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22" w:rsidRPr="000B1EB8" w:rsidRDefault="00957022" w:rsidP="00957022">
      <w:r>
        <w:rPr>
          <w:noProof/>
        </w:rPr>
        <mc:AlternateContent>
          <mc:Choice Requires="wps">
            <w:drawing>
              <wp:anchor distT="0" distB="0" distL="114300" distR="114300" simplePos="0" relativeHeight="251659264" behindDoc="0" locked="0" layoutInCell="1" allowOverlap="1" wp14:anchorId="14D7A719" wp14:editId="303233D0">
                <wp:simplePos x="0" y="0"/>
                <wp:positionH relativeFrom="column">
                  <wp:posOffset>1257300</wp:posOffset>
                </wp:positionH>
                <wp:positionV relativeFrom="paragraph">
                  <wp:posOffset>0</wp:posOffset>
                </wp:positionV>
                <wp:extent cx="4229100" cy="1600200"/>
                <wp:effectExtent l="0" t="0" r="3810" b="38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60020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4081" w:rsidRPr="003034DC" w:rsidRDefault="007A4081" w:rsidP="00957022">
                            <w:pPr>
                              <w:jc w:val="center"/>
                              <w:rPr>
                                <w:b/>
                                <w:bCs/>
                              </w:rPr>
                            </w:pPr>
                            <w:r w:rsidRPr="003034DC">
                              <w:rPr>
                                <w:b/>
                                <w:bCs/>
                              </w:rPr>
                              <w:t>BOSNA I HERCEGOVINA</w:t>
                            </w:r>
                          </w:p>
                          <w:p w:rsidR="007A4081" w:rsidRPr="003034DC" w:rsidRDefault="007A4081" w:rsidP="00957022">
                            <w:pPr>
                              <w:jc w:val="center"/>
                              <w:rPr>
                                <w:b/>
                                <w:bCs/>
                              </w:rPr>
                            </w:pPr>
                            <w:r w:rsidRPr="003034DC">
                              <w:rPr>
                                <w:b/>
                                <w:bCs/>
                              </w:rPr>
                              <w:t>FEDERACIJA BOSNE I HERCEGOVINE</w:t>
                            </w:r>
                          </w:p>
                          <w:p w:rsidR="007A4081" w:rsidRPr="003034DC" w:rsidRDefault="007A4081" w:rsidP="00957022">
                            <w:pPr>
                              <w:jc w:val="center"/>
                            </w:pPr>
                            <w:r w:rsidRPr="003034DC">
                              <w:rPr>
                                <w:b/>
                                <w:bCs/>
                              </w:rPr>
                              <w:t>TUZLANSKI KANTON</w:t>
                            </w:r>
                          </w:p>
                          <w:p w:rsidR="007A4081" w:rsidRDefault="007A4081"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7A4081" w:rsidRDefault="007A4081"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7A4081" w:rsidRPr="007E4381" w:rsidRDefault="007A4081" w:rsidP="00957022">
                            <w:pPr>
                              <w:jc w:val="center"/>
                            </w:pPr>
                            <w:r>
                              <w:t xml:space="preserve">         (ODSJEK ZA JAVNE NABAVKE)</w:t>
                            </w:r>
                          </w:p>
                          <w:p w:rsidR="007A4081" w:rsidRPr="003034DC" w:rsidRDefault="007A4081" w:rsidP="00957022">
                            <w:pPr>
                              <w:jc w:val="center"/>
                              <w:rPr>
                                <w:sz w:val="16"/>
                                <w:szCs w:val="16"/>
                              </w:rPr>
                            </w:pPr>
                          </w:p>
                          <w:p w:rsidR="007A4081" w:rsidRPr="003034DC" w:rsidRDefault="007A4081" w:rsidP="00957022">
                            <w:r w:rsidRPr="003034DC">
                              <w:t xml:space="preserve">                               </w:t>
                            </w:r>
                            <w:r>
                              <w:t xml:space="preserve">  Dana: 23.04</w:t>
                            </w:r>
                            <w:r w:rsidRPr="003034DC">
                              <w:t>.201</w:t>
                            </w:r>
                            <w:r>
                              <w:t>8</w:t>
                            </w:r>
                            <w:r w:rsidRPr="003034DC">
                              <w:t>.godine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7A719" id="_x0000_t202" coordsize="21600,21600" o:spt="202" path="m,l,21600r21600,l21600,xe">
                <v:stroke joinstyle="miter"/>
                <v:path gradientshapeok="t" o:connecttype="rect"/>
              </v:shapetype>
              <v:shape id="Text Box 2" o:spid="_x0000_s1026" type="#_x0000_t202" style="position:absolute;margin-left:99pt;margin-top:0;width:333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" fillcolor="#cfc" stroked="f">
                <v:textbox>
                  <w:txbxContent>
                    <w:p w:rsidR="007A4081" w:rsidRPr="003034DC" w:rsidRDefault="007A4081" w:rsidP="00957022">
                      <w:pPr>
                        <w:jc w:val="center"/>
                        <w:rPr>
                          <w:b/>
                          <w:bCs/>
                        </w:rPr>
                      </w:pPr>
                      <w:r w:rsidRPr="003034DC">
                        <w:rPr>
                          <w:b/>
                          <w:bCs/>
                        </w:rPr>
                        <w:t>BOSNA I HERCEGOVINA</w:t>
                      </w:r>
                    </w:p>
                    <w:p w:rsidR="007A4081" w:rsidRPr="003034DC" w:rsidRDefault="007A4081" w:rsidP="00957022">
                      <w:pPr>
                        <w:jc w:val="center"/>
                        <w:rPr>
                          <w:b/>
                          <w:bCs/>
                        </w:rPr>
                      </w:pPr>
                      <w:r w:rsidRPr="003034DC">
                        <w:rPr>
                          <w:b/>
                          <w:bCs/>
                        </w:rPr>
                        <w:t>FEDERACIJA BOSNE I HERCEGOVINE</w:t>
                      </w:r>
                    </w:p>
                    <w:p w:rsidR="007A4081" w:rsidRPr="003034DC" w:rsidRDefault="007A4081" w:rsidP="00957022">
                      <w:pPr>
                        <w:jc w:val="center"/>
                      </w:pPr>
                      <w:r w:rsidRPr="003034DC">
                        <w:rPr>
                          <w:b/>
                          <w:bCs/>
                        </w:rPr>
                        <w:t>TUZLANSKI KANTON</w:t>
                      </w:r>
                    </w:p>
                    <w:p w:rsidR="007A4081" w:rsidRDefault="007A4081"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7A4081" w:rsidRDefault="007A4081"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7A4081" w:rsidRPr="007E4381" w:rsidRDefault="007A4081" w:rsidP="00957022">
                      <w:pPr>
                        <w:jc w:val="center"/>
                      </w:pPr>
                      <w:r>
                        <w:t xml:space="preserve">         (ODSJEK ZA JAVNE NABAVKE)</w:t>
                      </w:r>
                    </w:p>
                    <w:p w:rsidR="007A4081" w:rsidRPr="003034DC" w:rsidRDefault="007A4081" w:rsidP="00957022">
                      <w:pPr>
                        <w:jc w:val="center"/>
                        <w:rPr>
                          <w:sz w:val="16"/>
                          <w:szCs w:val="16"/>
                        </w:rPr>
                      </w:pPr>
                    </w:p>
                    <w:p w:rsidR="007A4081" w:rsidRPr="003034DC" w:rsidRDefault="007A4081" w:rsidP="00957022">
                      <w:r w:rsidRPr="003034DC">
                        <w:t xml:space="preserve">                               </w:t>
                      </w:r>
                      <w:r>
                        <w:t xml:space="preserve">  Dana: 23.04</w:t>
                      </w:r>
                      <w:r w:rsidRPr="003034DC">
                        <w:t>.201</w:t>
                      </w:r>
                      <w:r>
                        <w:t>8</w:t>
                      </w:r>
                      <w:r w:rsidRPr="003034DC">
                        <w:t>.godine</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0FA8237" wp14:editId="75622EAD">
                <wp:simplePos x="0" y="0"/>
                <wp:positionH relativeFrom="column">
                  <wp:posOffset>0</wp:posOffset>
                </wp:positionH>
                <wp:positionV relativeFrom="paragraph">
                  <wp:posOffset>0</wp:posOffset>
                </wp:positionV>
                <wp:extent cx="5943600" cy="0"/>
                <wp:effectExtent l="15240" t="15240" r="22860" b="228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2601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VS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eTeT6ep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" strokeweight="2.25pt"/>
            </w:pict>
          </mc:Fallback>
        </mc:AlternateContent>
      </w:r>
      <w:r>
        <w:rPr>
          <w:noProof/>
        </w:rPr>
        <w:drawing>
          <wp:inline distT="0" distB="0" distL="0" distR="0" wp14:anchorId="52A5939D" wp14:editId="351CD61D">
            <wp:extent cx="1066800" cy="1343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1343025"/>
                    </a:xfrm>
                    <a:prstGeom prst="rect">
                      <a:avLst/>
                    </a:prstGeom>
                    <a:noFill/>
                    <a:ln>
                      <a:noFill/>
                    </a:ln>
                  </pic:spPr>
                </pic:pic>
              </a:graphicData>
            </a:graphic>
          </wp:inline>
        </w:drawing>
      </w:r>
    </w:p>
    <w:p w:rsidR="00957022" w:rsidRPr="000B1EB8" w:rsidRDefault="00957022" w:rsidP="00957022">
      <w:pPr>
        <w:jc w:val="both"/>
      </w:pPr>
      <w:r w:rsidRPr="000B1EB8">
        <w:tab/>
      </w:r>
    </w:p>
    <w:p w:rsidR="00957022" w:rsidRPr="000B1EB8" w:rsidRDefault="00957022" w:rsidP="00957022">
      <w:pPr>
        <w:jc w:val="center"/>
        <w:rPr>
          <w:lang w:val="sr-Cyrl-BA"/>
        </w:rPr>
      </w:pPr>
    </w:p>
    <w:p w:rsidR="00957022" w:rsidRPr="000B1EB8" w:rsidRDefault="00957022" w:rsidP="00957022"/>
    <w:p w:rsidR="00957022" w:rsidRPr="000B1EB8" w:rsidRDefault="00957022" w:rsidP="00957022"/>
    <w:p w:rsidR="00957022" w:rsidRPr="000B1EB8" w:rsidRDefault="00957022" w:rsidP="00957022">
      <w:r w:rsidRPr="000B1EB8">
        <w:t xml:space="preserve">BROJ JAVNE NABAVKE: </w:t>
      </w:r>
      <w:r w:rsidRPr="000B1EB8">
        <w:rPr>
          <w:sz w:val="22"/>
          <w:szCs w:val="22"/>
          <w:u w:val="single"/>
          <w:lang w:val="bs-Latn-BA" w:eastAsia="en-US"/>
        </w:rPr>
        <w:t>01/2-05-89-</w:t>
      </w:r>
      <w:r w:rsidR="00C35052">
        <w:rPr>
          <w:sz w:val="22"/>
          <w:szCs w:val="22"/>
          <w:u w:val="single"/>
          <w:lang w:val="bs-Latn-BA" w:eastAsia="en-US"/>
        </w:rPr>
        <w:t>764</w:t>
      </w:r>
      <w:r w:rsidRPr="000B1EB8">
        <w:rPr>
          <w:sz w:val="22"/>
          <w:szCs w:val="22"/>
          <w:u w:val="single"/>
          <w:lang w:val="bs-Latn-BA" w:eastAsia="en-US"/>
        </w:rPr>
        <w:t>/1</w:t>
      </w:r>
      <w:r w:rsidR="00C35052">
        <w:rPr>
          <w:sz w:val="22"/>
          <w:szCs w:val="22"/>
          <w:u w:val="single"/>
          <w:lang w:val="bs-Latn-BA" w:eastAsia="en-US"/>
        </w:rPr>
        <w:t>8</w:t>
      </w:r>
    </w:p>
    <w:p w:rsidR="00957022" w:rsidRPr="000B1EB8" w:rsidRDefault="00957022" w:rsidP="00957022"/>
    <w:p w:rsidR="00957022" w:rsidRPr="000B1EB8" w:rsidRDefault="00957022" w:rsidP="00957022">
      <w:pPr>
        <w:ind w:left="360"/>
        <w:rPr>
          <w:lang w:val="bs-Latn-BA"/>
        </w:rPr>
      </w:pPr>
    </w:p>
    <w:p w:rsidR="00957022" w:rsidRPr="000B1EB8" w:rsidRDefault="00957022" w:rsidP="00957022">
      <w:pPr>
        <w:ind w:left="360"/>
        <w:rPr>
          <w:lang w:val="bs-Latn-BA"/>
        </w:rPr>
      </w:pPr>
    </w:p>
    <w:p w:rsidR="00957022" w:rsidRPr="000B1EB8" w:rsidRDefault="00957022" w:rsidP="00957022">
      <w:pPr>
        <w:autoSpaceDE w:val="0"/>
        <w:autoSpaceDN w:val="0"/>
        <w:adjustRightInd w:val="0"/>
        <w:jc w:val="both"/>
        <w:rPr>
          <w:color w:val="000000"/>
          <w:lang w:val="bs-Latn-BA"/>
        </w:rPr>
      </w:pPr>
      <w:r w:rsidRPr="000B1EB8">
        <w:rPr>
          <w:lang w:val="bs-Latn-BA"/>
        </w:rPr>
        <w:tab/>
      </w:r>
    </w:p>
    <w:p w:rsidR="00957022" w:rsidRPr="000B1EB8" w:rsidRDefault="00957022" w:rsidP="00957022">
      <w:pPr>
        <w:autoSpaceDE w:val="0"/>
        <w:autoSpaceDN w:val="0"/>
        <w:adjustRightInd w:val="0"/>
        <w:ind w:firstLine="708"/>
        <w:jc w:val="both"/>
        <w:rPr>
          <w:color w:val="000000"/>
          <w:lang w:val="bs-Latn-BA"/>
        </w:rPr>
      </w:pPr>
      <w:r w:rsidRPr="000B1EB8">
        <w:rPr>
          <w:color w:val="000000"/>
          <w:lang w:val="bs-Latn-BA"/>
        </w:rPr>
        <w:t xml:space="preserve">U skladu sa članom 88., a u vezi sa članom 53. </w:t>
      </w:r>
      <w:r w:rsidRPr="000B1EB8">
        <w:rPr>
          <w:lang w:val="bs-Latn-BA" w:eastAsia="en-US"/>
        </w:rPr>
        <w:t>Zakona o javnim nabavkama („Službeni glasnik BiH“, broj 39/14)</w:t>
      </w:r>
      <w:r w:rsidRPr="000B1EB8">
        <w:rPr>
          <w:color w:val="000000"/>
          <w:lang w:val="bs-Latn-BA"/>
        </w:rPr>
        <w:t xml:space="preserve">, članom 3. Uputstva za pripremu modela tenderske dokumentacije i ponuda </w:t>
      </w:r>
      <w:r w:rsidRPr="000B1EB8">
        <w:rPr>
          <w:lang w:val="bs-Latn-BA" w:eastAsia="en-US"/>
        </w:rPr>
        <w:t>(„Službeni glasnik BiH“, broj 90/14),</w:t>
      </w:r>
      <w:r w:rsidRPr="000B1EB8">
        <w:rPr>
          <w:color w:val="000000"/>
          <w:lang w:val="bs-Latn-BA"/>
        </w:rPr>
        <w:t xml:space="preserve"> utvrđuje se slijedeća:</w:t>
      </w: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8004D4" w:rsidRDefault="00957022" w:rsidP="00957022">
      <w:pPr>
        <w:autoSpaceDE w:val="0"/>
        <w:autoSpaceDN w:val="0"/>
        <w:adjustRightInd w:val="0"/>
        <w:jc w:val="center"/>
        <w:rPr>
          <w:b/>
          <w:bCs/>
          <w:color w:val="000000"/>
          <w:sz w:val="32"/>
          <w:szCs w:val="32"/>
          <w:lang w:val="bs-Latn-BA"/>
        </w:rPr>
      </w:pPr>
      <w:r w:rsidRPr="008004D4">
        <w:rPr>
          <w:b/>
          <w:bCs/>
          <w:color w:val="000000"/>
          <w:sz w:val="32"/>
          <w:szCs w:val="32"/>
          <w:lang w:val="bs-Latn-BA"/>
        </w:rPr>
        <w:t>TENDERSKA DOKUMENTACIJA</w:t>
      </w:r>
      <w:r>
        <w:rPr>
          <w:b/>
          <w:bCs/>
          <w:color w:val="000000"/>
          <w:sz w:val="32"/>
          <w:szCs w:val="32"/>
          <w:lang w:val="bs-Latn-BA"/>
        </w:rPr>
        <w:t xml:space="preserve"> </w:t>
      </w:r>
    </w:p>
    <w:p w:rsidR="00957022" w:rsidRPr="000B1EB8" w:rsidRDefault="00957022" w:rsidP="00957022">
      <w:pPr>
        <w:pStyle w:val="NoSpacing"/>
        <w:ind w:left="360"/>
        <w:rPr>
          <w:lang w:val="bs-Latn-BA"/>
        </w:rPr>
      </w:pPr>
    </w:p>
    <w:p w:rsidR="00957022" w:rsidRPr="000B1EB8" w:rsidRDefault="00957022" w:rsidP="00957022">
      <w:pPr>
        <w:pStyle w:val="NormalWeb"/>
        <w:spacing w:before="0" w:beforeAutospacing="0" w:after="0" w:afterAutospacing="0"/>
        <w:jc w:val="center"/>
        <w:rPr>
          <w:b/>
          <w:bCs/>
          <w:lang w:val="bs-Latn-BA"/>
        </w:rPr>
      </w:pPr>
      <w:r w:rsidRPr="000B1EB8">
        <w:rPr>
          <w:b/>
          <w:bCs/>
          <w:lang w:val="bs-Latn-BA"/>
        </w:rPr>
        <w:t xml:space="preserve">za </w:t>
      </w:r>
      <w:r>
        <w:rPr>
          <w:b/>
          <w:bCs/>
          <w:lang w:val="bs-Latn-BA"/>
        </w:rPr>
        <w:t>nabavke roba</w:t>
      </w:r>
      <w:r w:rsidRPr="000B1EB8">
        <w:rPr>
          <w:b/>
          <w:bCs/>
          <w:lang w:val="bs-Latn-BA"/>
        </w:rPr>
        <w:t xml:space="preserve"> po projekt</w:t>
      </w:r>
      <w:r>
        <w:rPr>
          <w:b/>
          <w:bCs/>
          <w:lang w:val="bs-Latn-BA"/>
        </w:rPr>
        <w:t>u</w:t>
      </w:r>
      <w:r w:rsidRPr="000B1EB8">
        <w:rPr>
          <w:b/>
          <w:bCs/>
          <w:lang w:val="bs-Latn-BA"/>
        </w:rPr>
        <w:t>/program</w:t>
      </w:r>
      <w:r>
        <w:rPr>
          <w:b/>
          <w:bCs/>
          <w:lang w:val="bs-Latn-BA"/>
        </w:rPr>
        <w:t>u</w:t>
      </w:r>
      <w:r w:rsidRPr="000B1EB8">
        <w:rPr>
          <w:b/>
          <w:bCs/>
          <w:lang w:val="bs-Latn-BA"/>
        </w:rPr>
        <w:t>:</w:t>
      </w:r>
    </w:p>
    <w:p w:rsidR="00957022" w:rsidRPr="00510BCD" w:rsidRDefault="00957022" w:rsidP="00957022">
      <w:pPr>
        <w:autoSpaceDE w:val="0"/>
        <w:autoSpaceDN w:val="0"/>
        <w:adjustRightInd w:val="0"/>
        <w:ind w:firstLine="360"/>
        <w:jc w:val="center"/>
        <w:rPr>
          <w:b/>
          <w:sz w:val="36"/>
          <w:szCs w:val="36"/>
          <w:lang w:val="bs-Latn-BA" w:eastAsia="en-US"/>
        </w:rPr>
      </w:pPr>
      <w:r w:rsidRPr="00510BCD">
        <w:rPr>
          <w:b/>
          <w:sz w:val="36"/>
          <w:szCs w:val="36"/>
        </w:rPr>
        <w:t>„</w:t>
      </w:r>
      <w:r w:rsidR="000F2492">
        <w:rPr>
          <w:b/>
          <w:sz w:val="36"/>
          <w:szCs w:val="36"/>
        </w:rPr>
        <w:t xml:space="preserve">Nabavka </w:t>
      </w:r>
      <w:r w:rsidR="00C35052">
        <w:rPr>
          <w:b/>
          <w:sz w:val="36"/>
          <w:szCs w:val="36"/>
        </w:rPr>
        <w:t>sanitetskog vozila za JZU Dom zdravlja Živinice</w:t>
      </w:r>
      <w:r w:rsidRPr="00510BCD">
        <w:rPr>
          <w:b/>
          <w:iCs/>
          <w:sz w:val="36"/>
          <w:szCs w:val="36"/>
        </w:rPr>
        <w:t>“</w:t>
      </w: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pStyle w:val="NormalWeb"/>
        <w:spacing w:before="0" w:beforeAutospacing="0" w:after="0" w:afterAutospacing="0"/>
        <w:rPr>
          <w:b/>
          <w:bCs/>
          <w:lang w:val="bs-Latn-BA"/>
        </w:rPr>
      </w:pPr>
    </w:p>
    <w:p w:rsidR="00957022" w:rsidRPr="000B1EB8" w:rsidRDefault="00957022" w:rsidP="00957022">
      <w:pPr>
        <w:pStyle w:val="NoSpacing"/>
        <w:jc w:val="center"/>
        <w:rPr>
          <w:b/>
          <w:bCs/>
          <w:sz w:val="32"/>
          <w:szCs w:val="32"/>
        </w:rPr>
      </w:pPr>
      <w:r w:rsidRPr="000B1EB8">
        <w:rPr>
          <w:b/>
          <w:bCs/>
          <w:sz w:val="32"/>
          <w:szCs w:val="32"/>
        </w:rPr>
        <w:t>OTVORENI POSTUPAK JAVNE NABAVKE</w:t>
      </w:r>
    </w:p>
    <w:p w:rsidR="00957022" w:rsidRPr="000B1EB8" w:rsidRDefault="00957022" w:rsidP="00957022">
      <w:pPr>
        <w:pStyle w:val="NormalWeb"/>
        <w:spacing w:before="0" w:beforeAutospacing="0" w:after="0" w:afterAutospacing="0"/>
        <w:jc w:val="both"/>
        <w:rPr>
          <w:b/>
          <w:bCs/>
          <w:lang w:val="bs-Latn-BA"/>
        </w:rPr>
      </w:pP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C35052" w:rsidP="00957022">
      <w:pPr>
        <w:autoSpaceDE w:val="0"/>
        <w:autoSpaceDN w:val="0"/>
        <w:adjustRightInd w:val="0"/>
        <w:jc w:val="center"/>
        <w:rPr>
          <w:b/>
          <w:bCs/>
          <w:color w:val="000000"/>
          <w:lang w:val="bs-Latn-BA"/>
        </w:rPr>
      </w:pPr>
      <w:r>
        <w:rPr>
          <w:b/>
          <w:bCs/>
          <w:color w:val="000000"/>
          <w:lang w:val="bs-Latn-BA"/>
        </w:rPr>
        <w:t>U Živinicama, 23</w:t>
      </w:r>
      <w:r w:rsidR="00957022" w:rsidRPr="000B1EB8">
        <w:rPr>
          <w:b/>
          <w:bCs/>
          <w:color w:val="000000"/>
          <w:lang w:val="bs-Latn-BA"/>
        </w:rPr>
        <w:t>.</w:t>
      </w:r>
      <w:r w:rsidR="005B3CCA">
        <w:rPr>
          <w:b/>
          <w:bCs/>
          <w:color w:val="000000"/>
          <w:lang w:val="bs-Latn-BA"/>
        </w:rPr>
        <w:t>0</w:t>
      </w:r>
      <w:r>
        <w:rPr>
          <w:b/>
          <w:bCs/>
          <w:color w:val="000000"/>
          <w:lang w:val="bs-Latn-BA"/>
        </w:rPr>
        <w:t>4.</w:t>
      </w:r>
      <w:r w:rsidR="00957022" w:rsidRPr="000B1EB8">
        <w:rPr>
          <w:b/>
          <w:bCs/>
          <w:color w:val="000000"/>
          <w:lang w:val="bs-Latn-BA"/>
        </w:rPr>
        <w:t xml:space="preserve"> </w:t>
      </w:r>
      <w:r>
        <w:rPr>
          <w:b/>
          <w:bCs/>
          <w:color w:val="000000"/>
          <w:lang w:val="bs-Latn-BA"/>
        </w:rPr>
        <w:t>2018</w:t>
      </w:r>
      <w:r w:rsidR="00957022" w:rsidRPr="000B1EB8">
        <w:rPr>
          <w:b/>
          <w:bCs/>
          <w:color w:val="000000"/>
          <w:lang w:val="bs-Latn-BA"/>
        </w:rPr>
        <w:t>.godine</w:t>
      </w:r>
    </w:p>
    <w:p w:rsidR="00957022" w:rsidRDefault="00957022" w:rsidP="00957022">
      <w:pPr>
        <w:autoSpaceDE w:val="0"/>
        <w:autoSpaceDN w:val="0"/>
        <w:adjustRightInd w:val="0"/>
        <w:jc w:val="center"/>
        <w:rPr>
          <w:color w:val="000000"/>
          <w:lang w:val="bs-Latn-BA"/>
        </w:rPr>
      </w:pPr>
    </w:p>
    <w:p w:rsidR="005B3CCA" w:rsidRPr="000B1EB8" w:rsidRDefault="005B3CCA" w:rsidP="00957022">
      <w:pPr>
        <w:autoSpaceDE w:val="0"/>
        <w:autoSpaceDN w:val="0"/>
        <w:adjustRightInd w:val="0"/>
        <w:jc w:val="center"/>
        <w:rPr>
          <w:color w:val="000000"/>
          <w:lang w:val="bs-Latn-BA"/>
        </w:rPr>
      </w:pPr>
    </w:p>
    <w:p w:rsidR="00957022" w:rsidRPr="000B1EB8" w:rsidRDefault="00957022" w:rsidP="00957022">
      <w:pPr>
        <w:pStyle w:val="Heading1"/>
        <w:spacing w:before="0" w:after="0"/>
        <w:rPr>
          <w:rFonts w:ascii="Times New Roman" w:hAnsi="Times New Roman" w:cs="Times New Roman"/>
        </w:rPr>
      </w:pPr>
      <w:bookmarkStart w:id="0" w:name="_Toc408575106"/>
      <w:r w:rsidRPr="000B1EB8">
        <w:rPr>
          <w:rFonts w:ascii="Times New Roman" w:hAnsi="Times New Roman" w:cs="Times New Roman"/>
        </w:rPr>
        <w:lastRenderedPageBreak/>
        <w:t>OPŠTI PODACI</w:t>
      </w:r>
      <w:bookmarkEnd w:id="0"/>
    </w:p>
    <w:p w:rsidR="00957022" w:rsidRPr="000B1EB8" w:rsidRDefault="00957022" w:rsidP="00957022">
      <w:pPr>
        <w:pStyle w:val="Heading2"/>
        <w:spacing w:before="0" w:after="0"/>
        <w:rPr>
          <w:rFonts w:ascii="Times New Roman" w:hAnsi="Times New Roman" w:cs="Times New Roman"/>
        </w:rPr>
      </w:pPr>
      <w:bookmarkStart w:id="1" w:name="_Toc408575107"/>
      <w:r w:rsidRPr="000B1EB8">
        <w:rPr>
          <w:rFonts w:ascii="Times New Roman" w:hAnsi="Times New Roman" w:cs="Times New Roman"/>
        </w:rPr>
        <w:t>Podaci o ugovornom organu</w:t>
      </w:r>
      <w:bookmarkEnd w:id="1"/>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Ugovorni organ:</w:t>
            </w:r>
          </w:p>
        </w:tc>
        <w:tc>
          <w:tcPr>
            <w:tcW w:w="6520" w:type="dxa"/>
          </w:tcPr>
          <w:p w:rsidR="00957022" w:rsidRPr="000B1EB8" w:rsidRDefault="00957022" w:rsidP="00957022">
            <w:pPr>
              <w:rPr>
                <w:b/>
                <w:bCs/>
              </w:rPr>
            </w:pPr>
            <w:r w:rsidRPr="000B1EB8">
              <w:rPr>
                <w:b/>
                <w:bCs/>
                <w:u w:val="single"/>
              </w:rPr>
              <w:t>OPĆINA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Adresa:</w:t>
            </w:r>
          </w:p>
        </w:tc>
        <w:tc>
          <w:tcPr>
            <w:tcW w:w="6520" w:type="dxa"/>
          </w:tcPr>
          <w:p w:rsidR="00957022" w:rsidRPr="000B1EB8" w:rsidRDefault="00957022" w:rsidP="00957022">
            <w:pPr>
              <w:pStyle w:val="ListParagraph"/>
              <w:ind w:left="0"/>
              <w:rPr>
                <w:b/>
                <w:bCs/>
                <w:u w:val="single"/>
              </w:rPr>
            </w:pPr>
            <w:r w:rsidRPr="000B1EB8">
              <w:rPr>
                <w:b/>
                <w:bCs/>
              </w:rPr>
              <w:t>Ulica Alije Izetbegovića br. 28 – 75 270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IDB/JIB:</w:t>
            </w:r>
          </w:p>
        </w:tc>
        <w:tc>
          <w:tcPr>
            <w:tcW w:w="6520" w:type="dxa"/>
          </w:tcPr>
          <w:p w:rsidR="00957022" w:rsidRPr="000B1EB8" w:rsidRDefault="00957022" w:rsidP="00957022">
            <w:pPr>
              <w:pStyle w:val="ListParagraph"/>
              <w:ind w:left="0"/>
              <w:rPr>
                <w:b/>
                <w:bCs/>
                <w:u w:val="single"/>
              </w:rPr>
            </w:pPr>
            <w:r w:rsidRPr="000B1EB8">
              <w:rPr>
                <w:rFonts w:eastAsia="Arial Unicode MS"/>
                <w:b/>
                <w:bCs/>
              </w:rPr>
              <w:t>4209579210002</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035 743 300</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035 772 125</w:t>
            </w:r>
          </w:p>
        </w:tc>
      </w:tr>
      <w:tr w:rsidR="00957022" w:rsidRPr="000B1EB8" w:rsidTr="00957022">
        <w:tc>
          <w:tcPr>
            <w:tcW w:w="2202" w:type="dxa"/>
          </w:tcPr>
          <w:p w:rsidR="00957022" w:rsidRPr="000B1EB8" w:rsidRDefault="00957022" w:rsidP="00957022">
            <w:pPr>
              <w:pStyle w:val="ListParagraph"/>
              <w:ind w:left="0"/>
              <w:rPr>
                <w:u w:val="single"/>
              </w:rPr>
            </w:pPr>
            <w:r w:rsidRPr="000B1EB8">
              <w:t>Web adresa:</w:t>
            </w:r>
          </w:p>
        </w:tc>
        <w:tc>
          <w:tcPr>
            <w:tcW w:w="6520" w:type="dxa"/>
          </w:tcPr>
          <w:p w:rsidR="00957022" w:rsidRPr="000B1EB8" w:rsidRDefault="00957022" w:rsidP="00957022">
            <w:pPr>
              <w:rPr>
                <w:b/>
                <w:bCs/>
              </w:rPr>
            </w:pPr>
            <w:r>
              <w:rPr>
                <w:rFonts w:eastAsia="Arial Unicode MS"/>
                <w:b/>
                <w:bCs/>
              </w:rPr>
              <w:t>www.opcinazivinice.ba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2" w:name="_Toc408575108"/>
      <w:r w:rsidRPr="000B1EB8">
        <w:rPr>
          <w:rFonts w:ascii="Times New Roman" w:hAnsi="Times New Roman" w:cs="Times New Roman"/>
        </w:rPr>
        <w:t>Podaci o osobi zadužnoj za kontakt</w:t>
      </w:r>
      <w:bookmarkEnd w:id="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Kontakt osob</w:t>
            </w:r>
            <w:r>
              <w:t>e</w:t>
            </w:r>
            <w:r w:rsidRPr="000B1EB8">
              <w:t>:</w:t>
            </w:r>
          </w:p>
        </w:tc>
        <w:tc>
          <w:tcPr>
            <w:tcW w:w="6520" w:type="dxa"/>
          </w:tcPr>
          <w:p w:rsidR="00957022" w:rsidRPr="000B1EB8" w:rsidRDefault="00957022" w:rsidP="00C35052">
            <w:pPr>
              <w:rPr>
                <w:b/>
                <w:bCs/>
              </w:rPr>
            </w:pPr>
            <w:r w:rsidRPr="000B1EB8">
              <w:rPr>
                <w:b/>
                <w:bCs/>
              </w:rPr>
              <w:t xml:space="preserve">Fahrudin Kuljaninović i </w:t>
            </w:r>
            <w:r w:rsidR="00C35052">
              <w:rPr>
                <w:b/>
                <w:bCs/>
              </w:rPr>
              <w:t>Zijad Zenunović</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rPr>
            </w:pPr>
            <w:r w:rsidRPr="000B1EB8">
              <w:rPr>
                <w:b/>
                <w:bCs/>
              </w:rPr>
              <w:t>035/743-325; 743-3</w:t>
            </w:r>
            <w:r w:rsidR="00C35052">
              <w:rPr>
                <w:b/>
                <w:bCs/>
              </w:rPr>
              <w:t>81</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rPr>
            </w:pPr>
            <w:r w:rsidRPr="000B1EB8">
              <w:rPr>
                <w:b/>
                <w:bCs/>
              </w:rPr>
              <w:t>035/772-125</w:t>
            </w:r>
          </w:p>
        </w:tc>
      </w:tr>
      <w:tr w:rsidR="00957022" w:rsidRPr="000B1EB8" w:rsidTr="00957022">
        <w:tc>
          <w:tcPr>
            <w:tcW w:w="2202" w:type="dxa"/>
          </w:tcPr>
          <w:p w:rsidR="00957022" w:rsidRPr="000B1EB8" w:rsidRDefault="00957022" w:rsidP="00957022">
            <w:pPr>
              <w:pStyle w:val="ListParagraph"/>
              <w:ind w:left="0"/>
              <w:rPr>
                <w:u w:val="single"/>
              </w:rPr>
            </w:pPr>
            <w:r w:rsidRPr="000B1EB8">
              <w:t>e-mail:</w:t>
            </w:r>
          </w:p>
        </w:tc>
        <w:tc>
          <w:tcPr>
            <w:tcW w:w="6520" w:type="dxa"/>
          </w:tcPr>
          <w:p w:rsidR="00957022" w:rsidRPr="000B1EB8" w:rsidRDefault="00957022" w:rsidP="00957022">
            <w:pPr>
              <w:pStyle w:val="ListParagraph"/>
              <w:ind w:left="0"/>
              <w:rPr>
                <w:b/>
                <w:bCs/>
              </w:rPr>
            </w:pPr>
            <w:r>
              <w:t>fahrudin@opcinazivinice.ba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3" w:name="_Toc408575110"/>
      <w:r w:rsidRPr="000B1EB8">
        <w:rPr>
          <w:rFonts w:ascii="Times New Roman" w:hAnsi="Times New Roman" w:cs="Times New Roman"/>
        </w:rPr>
        <w:t>Redni broj nabavke</w:t>
      </w:r>
      <w:bookmarkEnd w:id="3"/>
    </w:p>
    <w:p w:rsidR="00957022" w:rsidRPr="000B1EB8" w:rsidRDefault="00957022" w:rsidP="00957022">
      <w:pPr>
        <w:ind w:left="788"/>
        <w:jc w:val="both"/>
      </w:pPr>
      <w:bookmarkStart w:id="4" w:name="_Toc408575111"/>
      <w:r w:rsidRPr="000B1EB8">
        <w:t xml:space="preserve">Broj i datum Plana nabavki Općine Živinice za </w:t>
      </w:r>
      <w:r w:rsidR="00C35052">
        <w:t>2018</w:t>
      </w:r>
      <w:r w:rsidRPr="000B1EB8">
        <w:t xml:space="preserve">. godinu/Odluke o pokretanju postupka javne nabavke/: </w:t>
      </w:r>
      <w:r w:rsidRPr="000B1EB8">
        <w:rPr>
          <w:sz w:val="22"/>
          <w:szCs w:val="22"/>
          <w:u w:val="single"/>
          <w:lang w:val="bs-Latn-BA" w:eastAsia="en-US"/>
        </w:rPr>
        <w:t>01/2-05-89-</w:t>
      </w:r>
      <w:r w:rsidR="00C35052">
        <w:rPr>
          <w:sz w:val="22"/>
          <w:szCs w:val="22"/>
          <w:u w:val="single"/>
          <w:lang w:val="bs-Latn-BA" w:eastAsia="en-US"/>
        </w:rPr>
        <w:t>764</w:t>
      </w:r>
      <w:r>
        <w:rPr>
          <w:sz w:val="22"/>
          <w:szCs w:val="22"/>
          <w:u w:val="single"/>
          <w:lang w:val="bs-Latn-BA" w:eastAsia="en-US"/>
        </w:rPr>
        <w:t>/1</w:t>
      </w:r>
      <w:r w:rsidR="00C35052">
        <w:rPr>
          <w:sz w:val="22"/>
          <w:szCs w:val="22"/>
          <w:u w:val="single"/>
          <w:lang w:val="bs-Latn-BA" w:eastAsia="en-US"/>
        </w:rPr>
        <w:t>8</w:t>
      </w:r>
      <w:r>
        <w:rPr>
          <w:sz w:val="22"/>
          <w:szCs w:val="22"/>
          <w:u w:val="single"/>
          <w:lang w:val="bs-Latn-BA" w:eastAsia="en-US"/>
        </w:rPr>
        <w:t xml:space="preserve"> </w:t>
      </w:r>
      <w:r w:rsidRPr="000B1EB8">
        <w:rPr>
          <w:sz w:val="22"/>
          <w:szCs w:val="22"/>
          <w:u w:val="single"/>
          <w:lang w:val="bs-Latn-BA" w:eastAsia="en-US"/>
        </w:rPr>
        <w:t xml:space="preserve">, </w:t>
      </w:r>
      <w:r w:rsidR="00C35052">
        <w:t>od 2</w:t>
      </w:r>
      <w:r w:rsidR="005B3CCA">
        <w:t>8</w:t>
      </w:r>
      <w:r w:rsidRPr="000B1EB8">
        <w:t>.</w:t>
      </w:r>
      <w:r w:rsidR="005B3CCA">
        <w:t>0</w:t>
      </w:r>
      <w:r w:rsidR="00C35052">
        <w:t>3</w:t>
      </w:r>
      <w:r w:rsidRPr="000B1EB8">
        <w:t>.</w:t>
      </w:r>
      <w:r w:rsidR="00C35052">
        <w:t>2018</w:t>
      </w:r>
      <w:r w:rsidRPr="000B1EB8">
        <w:t>. godine</w:t>
      </w:r>
    </w:p>
    <w:p w:rsidR="00957022" w:rsidRPr="000B1EB8" w:rsidRDefault="00957022" w:rsidP="00957022">
      <w:pPr>
        <w:ind w:left="788"/>
      </w:pPr>
      <w:r w:rsidRPr="000B1EB8">
        <w:t xml:space="preserve">Broj obavještenja o nabavci: </w:t>
      </w:r>
      <w:r w:rsidR="00C35052">
        <w:t>________________</w:t>
      </w:r>
      <w:r w:rsidRPr="00D24611">
        <w:rPr>
          <w:sz w:val="22"/>
          <w:szCs w:val="22"/>
        </w:rPr>
        <w:t xml:space="preserve">, od </w:t>
      </w:r>
      <w:r w:rsidR="00C35052">
        <w:rPr>
          <w:sz w:val="22"/>
          <w:szCs w:val="22"/>
        </w:rPr>
        <w:t>23</w:t>
      </w:r>
      <w:r w:rsidR="0027487E">
        <w:rPr>
          <w:sz w:val="22"/>
          <w:szCs w:val="22"/>
        </w:rPr>
        <w:t>.0</w:t>
      </w:r>
      <w:r w:rsidR="00C35052">
        <w:rPr>
          <w:sz w:val="22"/>
          <w:szCs w:val="22"/>
        </w:rPr>
        <w:t>4</w:t>
      </w:r>
      <w:r w:rsidRPr="00D24611">
        <w:rPr>
          <w:sz w:val="22"/>
          <w:szCs w:val="22"/>
        </w:rPr>
        <w:t>.</w:t>
      </w:r>
      <w:r w:rsidR="00C35052">
        <w:rPr>
          <w:sz w:val="22"/>
          <w:szCs w:val="22"/>
        </w:rPr>
        <w:t>2018</w:t>
      </w:r>
      <w:r w:rsidRPr="00D24611">
        <w:rPr>
          <w:sz w:val="22"/>
          <w:szCs w:val="22"/>
        </w:rPr>
        <w:t>.</w:t>
      </w:r>
      <w:r w:rsidRPr="000B1EB8">
        <w:rPr>
          <w:sz w:val="22"/>
          <w:szCs w:val="22"/>
        </w:rPr>
        <w:t xml:space="preserve"> godine.</w:t>
      </w: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Podaci o postupku javne nabavke</w:t>
      </w:r>
      <w:bookmarkEnd w:id="4"/>
    </w:p>
    <w:p w:rsidR="00957022" w:rsidRPr="000B1EB8" w:rsidRDefault="00957022" w:rsidP="00957022">
      <w:pPr>
        <w:ind w:left="851"/>
      </w:pPr>
      <w:r w:rsidRPr="000B1EB8">
        <w:t>Vrsta postupka javne nabavke: Otvoreni postupak .</w:t>
      </w:r>
    </w:p>
    <w:p w:rsidR="00957022" w:rsidRPr="000B1EB8" w:rsidRDefault="00957022" w:rsidP="00957022">
      <w:pPr>
        <w:ind w:left="851"/>
      </w:pPr>
      <w:r w:rsidRPr="000B1EB8">
        <w:t>Procijenjena vrijednost javne nabavke (bez uključenog PDV</w:t>
      </w:r>
      <w:r w:rsidRPr="000B1EB8">
        <w:rPr>
          <w:lang w:val="bs-Cyrl-BA"/>
        </w:rPr>
        <w:t>)</w:t>
      </w:r>
      <w:r w:rsidR="005B3CCA">
        <w:t xml:space="preserve">: </w:t>
      </w:r>
      <w:r w:rsidR="00C35052">
        <w:t>76</w:t>
      </w:r>
      <w:r w:rsidRPr="000B1EB8">
        <w:t>.</w:t>
      </w:r>
      <w:r w:rsidR="00C35052">
        <w:t>923</w:t>
      </w:r>
      <w:r w:rsidRPr="000B1EB8">
        <w:t>,</w:t>
      </w:r>
      <w:r w:rsidR="00C35052">
        <w:t>07</w:t>
      </w:r>
      <w:r w:rsidRPr="000B1EB8">
        <w:t xml:space="preserve"> KM.</w:t>
      </w:r>
    </w:p>
    <w:p w:rsidR="00957022" w:rsidRPr="000B1EB8" w:rsidRDefault="00957022" w:rsidP="00957022">
      <w:pPr>
        <w:ind w:left="851"/>
      </w:pPr>
      <w:r w:rsidRPr="000B1EB8">
        <w:t xml:space="preserve">Vrsta ugovora o javnoj nabavci: </w:t>
      </w:r>
      <w:r w:rsidR="006F17D8">
        <w:t>Robe</w:t>
      </w:r>
      <w:r w:rsidRPr="000B1EB8">
        <w:t>.</w:t>
      </w:r>
    </w:p>
    <w:p w:rsidR="00957022" w:rsidRPr="000B1EB8" w:rsidRDefault="00957022" w:rsidP="00957022">
      <w:pPr>
        <w:jc w:val="both"/>
        <w:rPr>
          <w:sz w:val="22"/>
          <w:szCs w:val="22"/>
          <w:lang w:val="hr-BA"/>
        </w:rPr>
      </w:pPr>
      <w:r w:rsidRPr="000B1EB8">
        <w:rPr>
          <w:sz w:val="22"/>
          <w:szCs w:val="22"/>
          <w:lang w:val="hr-BA"/>
        </w:rPr>
        <w:tab/>
      </w:r>
    </w:p>
    <w:p w:rsidR="00957022" w:rsidRPr="000B1EB8" w:rsidRDefault="00957022" w:rsidP="00957022">
      <w:pPr>
        <w:ind w:left="143" w:firstLine="708"/>
        <w:jc w:val="both"/>
        <w:rPr>
          <w:lang w:val="hr-BA"/>
        </w:rPr>
      </w:pPr>
      <w:r w:rsidRPr="000B1EB8">
        <w:rPr>
          <w:lang w:val="hr-BA"/>
        </w:rPr>
        <w:t xml:space="preserve">Ponuđač/Dobavljač može dostaviti ponudu za </w:t>
      </w:r>
      <w:r w:rsidRPr="000B1EB8">
        <w:rPr>
          <w:i/>
          <w:iCs/>
          <w:lang w:val="hr-BA"/>
        </w:rPr>
        <w:t xml:space="preserve">: </w:t>
      </w:r>
      <w:r>
        <w:rPr>
          <w:i/>
          <w:iCs/>
          <w:lang w:val="hr-BA"/>
        </w:rPr>
        <w:t>nije podijeljeno na</w:t>
      </w:r>
      <w:r w:rsidRPr="000B1EB8">
        <w:rPr>
          <w:i/>
          <w:iCs/>
          <w:lang w:val="hr-BA"/>
        </w:rPr>
        <w:t xml:space="preserve"> lotove</w:t>
      </w:r>
      <w:r w:rsidRPr="000B1EB8">
        <w:rPr>
          <w:lang w:val="hr-BA"/>
        </w:rPr>
        <w:t xml:space="preserve">. </w:t>
      </w:r>
    </w:p>
    <w:p w:rsidR="00957022" w:rsidRPr="000B1EB8" w:rsidRDefault="00957022" w:rsidP="00957022">
      <w:pPr>
        <w:ind w:left="851"/>
        <w:jc w:val="both"/>
        <w:rPr>
          <w:lang w:val="bs-Latn-BA" w:eastAsia="en-US"/>
        </w:rPr>
      </w:pPr>
      <w:r>
        <w:rPr>
          <w:rStyle w:val="FollowedHyperlink"/>
          <w:u w:val="none"/>
          <w:lang w:val="it-IT"/>
        </w:rPr>
        <w:t>T</w:t>
      </w:r>
      <w:r w:rsidRPr="00CA1CF8">
        <w:rPr>
          <w:rStyle w:val="FollowedHyperlink"/>
          <w:u w:val="none"/>
          <w:lang w:val="it-IT"/>
        </w:rPr>
        <w:t>endersk</w:t>
      </w:r>
      <w:r>
        <w:rPr>
          <w:rStyle w:val="FollowedHyperlink"/>
          <w:u w:val="none"/>
          <w:lang w:val="it-IT"/>
        </w:rPr>
        <w:t>a dokumentacija</w:t>
      </w:r>
      <w:r w:rsidRPr="00CA1CF8">
        <w:rPr>
          <w:rStyle w:val="FollowedHyperlink"/>
          <w:u w:val="none"/>
          <w:lang w:val="it-IT"/>
        </w:rPr>
        <w:t xml:space="preserve"> se </w:t>
      </w:r>
      <w:r>
        <w:rPr>
          <w:rStyle w:val="FollowedHyperlink"/>
          <w:u w:val="none"/>
          <w:lang w:val="it-IT"/>
        </w:rPr>
        <w:t xml:space="preserve">ne </w:t>
      </w:r>
      <w:r w:rsidRPr="00CA1CF8">
        <w:rPr>
          <w:rStyle w:val="FollowedHyperlink"/>
          <w:u w:val="none"/>
          <w:lang w:val="it-IT"/>
        </w:rPr>
        <w:t>plaća</w:t>
      </w:r>
      <w:r>
        <w:rPr>
          <w:rStyle w:val="FollowedHyperlink"/>
          <w:u w:val="none"/>
          <w:lang w:val="it-IT"/>
        </w:rPr>
        <w:t>.</w:t>
      </w:r>
    </w:p>
    <w:p w:rsidR="00957022" w:rsidRPr="000B1EB8" w:rsidRDefault="00957022" w:rsidP="00957022">
      <w:pPr>
        <w:autoSpaceDE w:val="0"/>
        <w:autoSpaceDN w:val="0"/>
        <w:adjustRightInd w:val="0"/>
        <w:jc w:val="both"/>
        <w:rPr>
          <w:lang w:val="bs-Latn-BA" w:eastAsia="en-US"/>
        </w:rPr>
      </w:pPr>
    </w:p>
    <w:p w:rsidR="00957022" w:rsidRPr="0027487E" w:rsidRDefault="00957022" w:rsidP="00D16925">
      <w:pPr>
        <w:pStyle w:val="Default"/>
        <w:ind w:firstLine="426"/>
        <w:jc w:val="both"/>
        <w:rPr>
          <w:sz w:val="22"/>
          <w:szCs w:val="22"/>
        </w:rPr>
      </w:pPr>
      <w:r w:rsidRPr="000B1EB8">
        <w:rPr>
          <w:sz w:val="22"/>
          <w:szCs w:val="22"/>
        </w:rPr>
        <w:t xml:space="preserve">Komunikacija i svaka druga razmjena informacija između ugovornog organa i privrednih subjekata obavljati će se, u pisanom obliku, </w:t>
      </w:r>
      <w:r w:rsidR="006262EC">
        <w:rPr>
          <w:sz w:val="22"/>
          <w:szCs w:val="22"/>
        </w:rPr>
        <w:t xml:space="preserve">isključivo </w:t>
      </w:r>
      <w:r w:rsidRPr="000B1EB8">
        <w:rPr>
          <w:sz w:val="22"/>
          <w:szCs w:val="22"/>
        </w:rPr>
        <w:t xml:space="preserve">putem elektronske pošte/e-pošta, </w:t>
      </w:r>
      <w:r w:rsidR="0027487E">
        <w:rPr>
          <w:sz w:val="22"/>
          <w:szCs w:val="22"/>
        </w:rPr>
        <w:t>u skladu sa U</w:t>
      </w:r>
      <w:r w:rsidR="0027487E" w:rsidRPr="0027487E">
        <w:rPr>
          <w:sz w:val="22"/>
          <w:szCs w:val="22"/>
        </w:rPr>
        <w:t>putstvom o uslovima i načinu objavljivanja obavještenja i dostavljanja izvještaja u postupcima javnih nabavki u informacionom sistemu „E-nabavke“ („Službeni glasnik BiH“, broj 90/14), te dopuni istog</w:t>
      </w:r>
      <w:r w:rsidRPr="0027487E">
        <w:rPr>
          <w:sz w:val="22"/>
          <w:szCs w:val="22"/>
        </w:rPr>
        <w:t>.</w:t>
      </w:r>
    </w:p>
    <w:p w:rsidR="00957022" w:rsidRPr="000B1EB8" w:rsidRDefault="00957022" w:rsidP="00D16925">
      <w:pPr>
        <w:ind w:firstLine="426"/>
        <w:jc w:val="both"/>
        <w:rPr>
          <w:sz w:val="22"/>
          <w:szCs w:val="22"/>
          <w:lang w:val="bs-Latn-BA"/>
        </w:rPr>
      </w:pPr>
      <w:r w:rsidRPr="000B1EB8">
        <w:rPr>
          <w:sz w:val="22"/>
          <w:szCs w:val="22"/>
          <w:lang w:val="bs-Latn-BA"/>
        </w:rPr>
        <w:t xml:space="preserve">Informacije u vezi sa postupkom javne nabavke, kao što su </w:t>
      </w:r>
      <w:r w:rsidR="00D16925">
        <w:rPr>
          <w:sz w:val="22"/>
          <w:szCs w:val="22"/>
          <w:lang w:val="bs-Latn-BA"/>
        </w:rPr>
        <w:t xml:space="preserve">dodatne </w:t>
      </w:r>
      <w:r w:rsidRPr="000B1EB8">
        <w:rPr>
          <w:sz w:val="22"/>
          <w:szCs w:val="22"/>
          <w:lang w:val="bs-Latn-BA"/>
        </w:rPr>
        <w:t xml:space="preserve">informacije vezane za </w:t>
      </w:r>
      <w:r w:rsidR="00D16925">
        <w:rPr>
          <w:sz w:val="22"/>
          <w:szCs w:val="22"/>
          <w:lang w:val="bs-Latn-BA"/>
        </w:rPr>
        <w:t>tendersku</w:t>
      </w:r>
      <w:r w:rsidRPr="000B1EB8">
        <w:rPr>
          <w:sz w:val="22"/>
          <w:szCs w:val="22"/>
          <w:lang w:val="bs-Latn-BA"/>
        </w:rPr>
        <w:t xml:space="preserve"> dokumentacij</w:t>
      </w:r>
      <w:r w:rsidR="00D16925">
        <w:rPr>
          <w:sz w:val="22"/>
          <w:szCs w:val="22"/>
          <w:lang w:val="bs-Latn-BA"/>
        </w:rPr>
        <w:t>u</w:t>
      </w:r>
      <w:r w:rsidRPr="000B1EB8">
        <w:rPr>
          <w:sz w:val="22"/>
          <w:szCs w:val="22"/>
          <w:lang w:val="bs-Latn-BA"/>
        </w:rPr>
        <w:t xml:space="preserve">, zahtjev za pojašnjenje i druge informacije, mogu da se dobiju isključivo od nadležne/ih kontakt osobe/a ili službe/i u ugovornom organu zadužene za kontakt iz ove tačke. U suprotnom razmjena informacija nije valjana. </w:t>
      </w:r>
    </w:p>
    <w:p w:rsidR="00957022" w:rsidRPr="000B1EB8" w:rsidRDefault="00957022" w:rsidP="00957022">
      <w:pPr>
        <w:autoSpaceDE w:val="0"/>
        <w:autoSpaceDN w:val="0"/>
        <w:adjustRightInd w:val="0"/>
        <w:jc w:val="both"/>
        <w:rPr>
          <w:lang w:val="bs-Latn-BA" w:eastAsia="en-US"/>
        </w:rPr>
      </w:pPr>
    </w:p>
    <w:p w:rsidR="00957022" w:rsidRPr="000B1EB8" w:rsidRDefault="00957022" w:rsidP="00957022">
      <w:pPr>
        <w:pStyle w:val="Heading1"/>
        <w:spacing w:before="0" w:after="0"/>
        <w:rPr>
          <w:rFonts w:ascii="Times New Roman" w:hAnsi="Times New Roman" w:cs="Times New Roman"/>
        </w:rPr>
      </w:pPr>
      <w:bookmarkStart w:id="5" w:name="_Toc408575112"/>
      <w:r w:rsidRPr="000B1EB8">
        <w:rPr>
          <w:rFonts w:ascii="Times New Roman" w:hAnsi="Times New Roman" w:cs="Times New Roman"/>
        </w:rPr>
        <w:t>PODACI O PREDMETU NABAVKE</w:t>
      </w:r>
      <w:bookmarkEnd w:id="5"/>
    </w:p>
    <w:p w:rsidR="00957022" w:rsidRPr="000B1EB8" w:rsidRDefault="00957022" w:rsidP="00957022">
      <w:pPr>
        <w:pStyle w:val="Heading2"/>
        <w:spacing w:before="0" w:after="0"/>
        <w:rPr>
          <w:rFonts w:ascii="Times New Roman" w:hAnsi="Times New Roman" w:cs="Times New Roman"/>
        </w:rPr>
      </w:pPr>
      <w:bookmarkStart w:id="6" w:name="_Toc408575113"/>
      <w:r w:rsidRPr="000B1EB8">
        <w:rPr>
          <w:rFonts w:ascii="Times New Roman" w:hAnsi="Times New Roman" w:cs="Times New Roman"/>
        </w:rPr>
        <w:t>Opis predmeta nabavke</w:t>
      </w:r>
      <w:bookmarkEnd w:id="6"/>
      <w:r w:rsidRPr="000B1EB8">
        <w:rPr>
          <w:rFonts w:ascii="Times New Roman" w:hAnsi="Times New Roman" w:cs="Times New Roman"/>
        </w:rPr>
        <w:t xml:space="preserve"> </w:t>
      </w:r>
    </w:p>
    <w:p w:rsidR="005B3CCA" w:rsidRPr="006262EC" w:rsidRDefault="00957022" w:rsidP="00957022">
      <w:pPr>
        <w:ind w:firstLine="708"/>
        <w:jc w:val="both"/>
        <w:rPr>
          <w:sz w:val="22"/>
          <w:szCs w:val="22"/>
        </w:rPr>
      </w:pPr>
      <w:r w:rsidRPr="006262EC">
        <w:rPr>
          <w:sz w:val="22"/>
          <w:szCs w:val="22"/>
        </w:rPr>
        <w:t xml:space="preserve">Predmet ovog postupka je nabavka </w:t>
      </w:r>
      <w:r w:rsidR="006F17D8" w:rsidRPr="006262EC">
        <w:rPr>
          <w:sz w:val="22"/>
          <w:szCs w:val="22"/>
        </w:rPr>
        <w:t>roba/opreme</w:t>
      </w:r>
      <w:r w:rsidRPr="006262EC">
        <w:rPr>
          <w:sz w:val="22"/>
          <w:szCs w:val="22"/>
        </w:rPr>
        <w:t xml:space="preserve"> po programu/projektu „</w:t>
      </w:r>
      <w:r w:rsidR="000F2492" w:rsidRPr="006262EC">
        <w:rPr>
          <w:sz w:val="22"/>
          <w:szCs w:val="22"/>
        </w:rPr>
        <w:t xml:space="preserve">Nabavka </w:t>
      </w:r>
      <w:r w:rsidR="00C35052">
        <w:rPr>
          <w:sz w:val="22"/>
          <w:szCs w:val="22"/>
        </w:rPr>
        <w:t>sanitetskog vozila za JZU Dom zdravlja Živinice</w:t>
      </w:r>
      <w:r w:rsidRPr="006262EC">
        <w:rPr>
          <w:iCs/>
          <w:sz w:val="22"/>
          <w:szCs w:val="22"/>
        </w:rPr>
        <w:t>“</w:t>
      </w:r>
      <w:r w:rsidRPr="006262EC">
        <w:rPr>
          <w:sz w:val="22"/>
          <w:szCs w:val="22"/>
        </w:rPr>
        <w:t xml:space="preserve">, </w:t>
      </w:r>
      <w:r w:rsidR="005B3CCA" w:rsidRPr="006262EC">
        <w:rPr>
          <w:sz w:val="22"/>
          <w:szCs w:val="22"/>
        </w:rPr>
        <w:t>i to:</w:t>
      </w:r>
    </w:p>
    <w:p w:rsidR="00001256" w:rsidRPr="007A4081" w:rsidRDefault="005B3CCA" w:rsidP="007A4081">
      <w:pPr>
        <w:pStyle w:val="ListParagraph"/>
        <w:numPr>
          <w:ilvl w:val="0"/>
          <w:numId w:val="27"/>
        </w:numPr>
        <w:jc w:val="both"/>
        <w:rPr>
          <w:sz w:val="22"/>
          <w:szCs w:val="22"/>
        </w:rPr>
      </w:pPr>
      <w:r w:rsidRPr="007A4081">
        <w:rPr>
          <w:sz w:val="22"/>
          <w:szCs w:val="22"/>
        </w:rPr>
        <w:t xml:space="preserve">Sanitetsko </w:t>
      </w:r>
      <w:r w:rsidR="007A4081" w:rsidRPr="007A4081">
        <w:rPr>
          <w:sz w:val="22"/>
          <w:szCs w:val="22"/>
        </w:rPr>
        <w:t>vozilo sa pripadajućom</w:t>
      </w:r>
      <w:r w:rsidR="00001256" w:rsidRPr="007A4081">
        <w:rPr>
          <w:sz w:val="22"/>
          <w:szCs w:val="22"/>
        </w:rPr>
        <w:t xml:space="preserve"> tehničkom opremom („</w:t>
      </w:r>
      <w:r w:rsidR="007A4081" w:rsidRPr="007A4081">
        <w:rPr>
          <w:sz w:val="22"/>
          <w:szCs w:val="22"/>
        </w:rPr>
        <w:t>Putničko specijalno sanitetsko vozilo</w:t>
      </w:r>
      <w:r w:rsidR="00001256" w:rsidRPr="007A4081">
        <w:rPr>
          <w:sz w:val="22"/>
          <w:szCs w:val="22"/>
        </w:rPr>
        <w:t>“)-</w:t>
      </w:r>
      <w:r w:rsidR="00872CDF" w:rsidRPr="007A4081">
        <w:rPr>
          <w:sz w:val="22"/>
          <w:szCs w:val="22"/>
        </w:rPr>
        <w:t>I-</w:t>
      </w:r>
      <w:r w:rsidR="00001256" w:rsidRPr="007A4081">
        <w:rPr>
          <w:sz w:val="22"/>
          <w:szCs w:val="22"/>
        </w:rPr>
        <w:t xml:space="preserve"> komplet sa karakteristikama navedenim u -„Tehničke specifikacije“,</w:t>
      </w:r>
      <w:r w:rsidR="00872CDF" w:rsidRPr="007A4081">
        <w:rPr>
          <w:sz w:val="22"/>
          <w:szCs w:val="22"/>
        </w:rPr>
        <w:t xml:space="preserve">  koji se nalazi u prilogu ove tenderske dokumentacije</w:t>
      </w:r>
    </w:p>
    <w:p w:rsidR="00957022" w:rsidRPr="006262EC" w:rsidRDefault="00957022" w:rsidP="00872CDF">
      <w:pPr>
        <w:ind w:left="708"/>
        <w:jc w:val="both"/>
        <w:rPr>
          <w:sz w:val="22"/>
          <w:szCs w:val="22"/>
        </w:rPr>
      </w:pPr>
      <w:r w:rsidRPr="006262EC">
        <w:rPr>
          <w:sz w:val="22"/>
          <w:szCs w:val="22"/>
        </w:rPr>
        <w:t>Oznaka i naziv iz JRJN:</w:t>
      </w:r>
    </w:p>
    <w:p w:rsidR="00886ED9" w:rsidRPr="006262EC" w:rsidRDefault="00886ED9" w:rsidP="00957022">
      <w:pPr>
        <w:pStyle w:val="Default"/>
        <w:snapToGrid w:val="0"/>
        <w:rPr>
          <w:sz w:val="22"/>
          <w:szCs w:val="22"/>
        </w:rPr>
      </w:pPr>
      <w:r w:rsidRPr="006262EC">
        <w:rPr>
          <w:sz w:val="22"/>
          <w:szCs w:val="22"/>
        </w:rPr>
        <w:t>341</w:t>
      </w:r>
      <w:r w:rsidR="00872CDF" w:rsidRPr="006262EC">
        <w:rPr>
          <w:sz w:val="22"/>
          <w:szCs w:val="22"/>
        </w:rPr>
        <w:t>14121</w:t>
      </w:r>
      <w:r w:rsidRPr="006262EC">
        <w:rPr>
          <w:sz w:val="22"/>
          <w:szCs w:val="22"/>
        </w:rPr>
        <w:t>-</w:t>
      </w:r>
      <w:r w:rsidR="00872CDF" w:rsidRPr="006262EC">
        <w:rPr>
          <w:sz w:val="22"/>
          <w:szCs w:val="22"/>
        </w:rPr>
        <w:t>3</w:t>
      </w:r>
      <w:r w:rsidRPr="006262EC">
        <w:rPr>
          <w:sz w:val="22"/>
          <w:szCs w:val="22"/>
        </w:rPr>
        <w:t xml:space="preserve"> – </w:t>
      </w:r>
      <w:r w:rsidR="00872CDF" w:rsidRPr="006262EC">
        <w:rPr>
          <w:sz w:val="22"/>
          <w:szCs w:val="22"/>
        </w:rPr>
        <w:t>Sanitetsko</w:t>
      </w:r>
      <w:r w:rsidRPr="006262EC">
        <w:rPr>
          <w:sz w:val="22"/>
          <w:szCs w:val="22"/>
        </w:rPr>
        <w:t xml:space="preserve"> vozilo </w:t>
      </w:r>
    </w:p>
    <w:p w:rsidR="00957022" w:rsidRPr="006262EC" w:rsidRDefault="00957022" w:rsidP="00957022">
      <w:pPr>
        <w:pStyle w:val="Default"/>
        <w:rPr>
          <w:color w:val="auto"/>
          <w:sz w:val="22"/>
          <w:szCs w:val="22"/>
        </w:rPr>
      </w:pPr>
      <w:r w:rsidRPr="006262EC">
        <w:rPr>
          <w:color w:val="auto"/>
          <w:sz w:val="22"/>
          <w:szCs w:val="22"/>
        </w:rPr>
        <w:t>3</w:t>
      </w:r>
      <w:r w:rsidR="00872CDF" w:rsidRPr="006262EC">
        <w:rPr>
          <w:color w:val="auto"/>
          <w:sz w:val="22"/>
          <w:szCs w:val="22"/>
        </w:rPr>
        <w:t>4000000-7</w:t>
      </w:r>
      <w:r w:rsidRPr="006262EC">
        <w:rPr>
          <w:color w:val="auto"/>
          <w:sz w:val="22"/>
          <w:szCs w:val="22"/>
        </w:rPr>
        <w:t xml:space="preserve"> </w:t>
      </w:r>
      <w:r w:rsidR="00872CDF" w:rsidRPr="006262EC">
        <w:rPr>
          <w:color w:val="auto"/>
          <w:sz w:val="22"/>
          <w:szCs w:val="22"/>
        </w:rPr>
        <w:t>–</w:t>
      </w:r>
      <w:r w:rsidRPr="006262EC">
        <w:rPr>
          <w:color w:val="auto"/>
          <w:sz w:val="22"/>
          <w:szCs w:val="22"/>
        </w:rPr>
        <w:t xml:space="preserve"> </w:t>
      </w:r>
      <w:r w:rsidR="00872CDF" w:rsidRPr="006262EC">
        <w:rPr>
          <w:color w:val="auto"/>
          <w:sz w:val="22"/>
          <w:szCs w:val="22"/>
        </w:rPr>
        <w:t>O</w:t>
      </w:r>
      <w:r w:rsidRPr="006262EC">
        <w:rPr>
          <w:color w:val="auto"/>
          <w:sz w:val="22"/>
          <w:szCs w:val="22"/>
        </w:rPr>
        <w:t>prema</w:t>
      </w:r>
      <w:r w:rsidR="00872CDF" w:rsidRPr="006262EC">
        <w:rPr>
          <w:color w:val="auto"/>
          <w:sz w:val="22"/>
          <w:szCs w:val="22"/>
        </w:rPr>
        <w:t xml:space="preserve"> i pomoćni proizvodi u prevozu</w:t>
      </w:r>
    </w:p>
    <w:p w:rsidR="00957022" w:rsidRPr="000B1EB8" w:rsidRDefault="00957022" w:rsidP="00957022"/>
    <w:p w:rsidR="00957022" w:rsidRPr="000B1EB8" w:rsidRDefault="00957022" w:rsidP="00957022">
      <w:pPr>
        <w:pStyle w:val="Heading2"/>
        <w:spacing w:before="0" w:after="0"/>
        <w:rPr>
          <w:rFonts w:ascii="Times New Roman" w:hAnsi="Times New Roman" w:cs="Times New Roman"/>
        </w:rPr>
      </w:pPr>
      <w:bookmarkStart w:id="7" w:name="_Toc408575114"/>
      <w:r w:rsidRPr="000B1EB8">
        <w:rPr>
          <w:rFonts w:ascii="Times New Roman" w:hAnsi="Times New Roman" w:cs="Times New Roman"/>
        </w:rPr>
        <w:t>Podjela na lotove</w:t>
      </w:r>
      <w:bookmarkEnd w:id="7"/>
      <w:r w:rsidRPr="000B1EB8">
        <w:rPr>
          <w:rFonts w:ascii="Times New Roman" w:hAnsi="Times New Roman" w:cs="Times New Roman"/>
        </w:rPr>
        <w:t xml:space="preserve"> – </w:t>
      </w:r>
      <w:r>
        <w:rPr>
          <w:rFonts w:ascii="Times New Roman" w:hAnsi="Times New Roman" w:cs="Times New Roman"/>
        </w:rPr>
        <w:t>nema</w:t>
      </w:r>
    </w:p>
    <w:p w:rsidR="008573EB" w:rsidRDefault="008573EB" w:rsidP="00957022">
      <w:pPr>
        <w:ind w:firstLine="57"/>
        <w:jc w:val="both"/>
        <w:rPr>
          <w:sz w:val="22"/>
          <w:szCs w:val="22"/>
          <w:lang w:val="hr-BA"/>
        </w:rPr>
      </w:pPr>
    </w:p>
    <w:p w:rsidR="00957022" w:rsidRPr="008573EB" w:rsidRDefault="00957022" w:rsidP="00957022">
      <w:pPr>
        <w:ind w:firstLine="57"/>
        <w:jc w:val="both"/>
        <w:rPr>
          <w:b/>
        </w:rPr>
      </w:pPr>
      <w:r w:rsidRPr="008573EB">
        <w:rPr>
          <w:b/>
          <w:lang w:val="hr-BA"/>
        </w:rPr>
        <w:t xml:space="preserve">Opis </w:t>
      </w:r>
      <w:r w:rsidR="00886ED9" w:rsidRPr="008573EB">
        <w:rPr>
          <w:b/>
          <w:lang w:val="hr-BA"/>
        </w:rPr>
        <w:t>nabavke</w:t>
      </w:r>
      <w:r w:rsidRPr="008573EB">
        <w:rPr>
          <w:b/>
          <w:lang w:val="hr-BA"/>
        </w:rPr>
        <w:t>:</w:t>
      </w:r>
    </w:p>
    <w:p w:rsidR="007A4081" w:rsidRPr="006262EC" w:rsidRDefault="00886ED9" w:rsidP="007A4081">
      <w:pPr>
        <w:ind w:firstLine="708"/>
        <w:jc w:val="both"/>
        <w:rPr>
          <w:sz w:val="22"/>
          <w:szCs w:val="22"/>
        </w:rPr>
      </w:pPr>
      <w:r w:rsidRPr="00D10DD6">
        <w:lastRenderedPageBreak/>
        <w:t xml:space="preserve">Predmet ovog postupka je nabavka roba </w:t>
      </w:r>
      <w:r w:rsidR="007A4081" w:rsidRPr="006262EC">
        <w:rPr>
          <w:sz w:val="22"/>
          <w:szCs w:val="22"/>
        </w:rPr>
        <w:t xml:space="preserve">po programu/projektu „Nabavka </w:t>
      </w:r>
      <w:r w:rsidR="007A4081">
        <w:rPr>
          <w:sz w:val="22"/>
          <w:szCs w:val="22"/>
        </w:rPr>
        <w:t>sanitetskog vozila za JZU Dom zdravlja Živinice</w:t>
      </w:r>
      <w:r w:rsidR="007A4081" w:rsidRPr="006262EC">
        <w:rPr>
          <w:iCs/>
          <w:sz w:val="22"/>
          <w:szCs w:val="22"/>
        </w:rPr>
        <w:t>“</w:t>
      </w:r>
      <w:r w:rsidR="007A4081" w:rsidRPr="006262EC">
        <w:rPr>
          <w:sz w:val="22"/>
          <w:szCs w:val="22"/>
        </w:rPr>
        <w:t>, i to:</w:t>
      </w:r>
    </w:p>
    <w:p w:rsidR="007A4081" w:rsidRPr="007A4081" w:rsidRDefault="007A4081" w:rsidP="007A4081">
      <w:pPr>
        <w:pStyle w:val="ListParagraph"/>
        <w:numPr>
          <w:ilvl w:val="0"/>
          <w:numId w:val="27"/>
        </w:numPr>
        <w:jc w:val="both"/>
        <w:rPr>
          <w:sz w:val="22"/>
          <w:szCs w:val="22"/>
        </w:rPr>
      </w:pPr>
      <w:r w:rsidRPr="007A4081">
        <w:rPr>
          <w:sz w:val="22"/>
          <w:szCs w:val="22"/>
        </w:rPr>
        <w:t>Sanitetsko vozilo sa pripadajućom tehničkom opremom („Putničko specijalno sanitetsko vozilo“)-I- komplet sa karakteristikama navedenim u -„Tehničke specifikacije“,  koji se nalazi u prilogu ove tenderske dokumentacije</w:t>
      </w:r>
    </w:p>
    <w:p w:rsidR="00957022" w:rsidRPr="000B1EB8" w:rsidRDefault="00957022" w:rsidP="00886ED9">
      <w:pPr>
        <w:ind w:firstLine="284"/>
        <w:jc w:val="both"/>
        <w:rPr>
          <w:sz w:val="22"/>
          <w:szCs w:val="22"/>
        </w:rPr>
      </w:pPr>
    </w:p>
    <w:p w:rsidR="00957022" w:rsidRPr="000B1EB8" w:rsidRDefault="00957022" w:rsidP="00957022">
      <w:pPr>
        <w:ind w:firstLine="284"/>
        <w:jc w:val="both"/>
        <w:rPr>
          <w:sz w:val="22"/>
          <w:szCs w:val="22"/>
        </w:rPr>
      </w:pPr>
      <w:r>
        <w:rPr>
          <w:sz w:val="22"/>
          <w:szCs w:val="22"/>
        </w:rPr>
        <w:t>D</w:t>
      </w:r>
      <w:r w:rsidRPr="000B1EB8">
        <w:rPr>
          <w:sz w:val="22"/>
          <w:szCs w:val="22"/>
        </w:rPr>
        <w:t>etaljni opis je dat u prilogu</w:t>
      </w:r>
      <w:r w:rsidR="00294E04">
        <w:rPr>
          <w:sz w:val="22"/>
          <w:szCs w:val="22"/>
        </w:rPr>
        <w:t xml:space="preserve"> ANEKS 1</w:t>
      </w:r>
      <w:r w:rsidRPr="000B1EB8">
        <w:rPr>
          <w:sz w:val="22"/>
          <w:szCs w:val="22"/>
        </w:rPr>
        <w:t xml:space="preserve"> </w:t>
      </w:r>
      <w:r w:rsidR="00294E04">
        <w:rPr>
          <w:sz w:val="22"/>
          <w:szCs w:val="22"/>
        </w:rPr>
        <w:t>-</w:t>
      </w:r>
      <w:r w:rsidRPr="000B1EB8">
        <w:rPr>
          <w:sz w:val="22"/>
          <w:szCs w:val="22"/>
        </w:rPr>
        <w:t>„</w:t>
      </w:r>
      <w:r w:rsidR="00294E04">
        <w:rPr>
          <w:sz w:val="22"/>
          <w:szCs w:val="22"/>
        </w:rPr>
        <w:t>Tehničke specifikacije</w:t>
      </w:r>
      <w:r w:rsidRPr="000B1EB8">
        <w:rPr>
          <w:sz w:val="22"/>
          <w:szCs w:val="22"/>
        </w:rPr>
        <w:t>“.</w:t>
      </w:r>
    </w:p>
    <w:p w:rsidR="008573EB" w:rsidRPr="007A4081" w:rsidRDefault="00957022" w:rsidP="00294E04">
      <w:pPr>
        <w:pStyle w:val="Heading2"/>
        <w:ind w:left="426" w:right="518"/>
        <w:jc w:val="both"/>
        <w:rPr>
          <w:rFonts w:ascii="Times New Roman" w:hAnsi="Times New Roman" w:cs="Times New Roman"/>
          <w:b w:val="0"/>
          <w:i w:val="0"/>
          <w:sz w:val="22"/>
          <w:szCs w:val="22"/>
          <w:lang w:val="bs-Latn-BA" w:eastAsia="en-US"/>
        </w:rPr>
      </w:pPr>
      <w:r w:rsidRPr="007A4081">
        <w:rPr>
          <w:rFonts w:ascii="Times New Roman" w:hAnsi="Times New Roman" w:cs="Times New Roman"/>
          <w:b w:val="0"/>
          <w:i w:val="0"/>
          <w:sz w:val="22"/>
          <w:szCs w:val="22"/>
          <w:lang w:val="bs-Latn-BA" w:eastAsia="en-US"/>
        </w:rPr>
        <w:t>Obrazac za cijenu ponude je sastavni dio ove tenderske dokumentacije i nalazi se u prilogu ove    tenderske dokumentacije</w:t>
      </w:r>
      <w:r w:rsidR="00294E04" w:rsidRPr="007A4081">
        <w:rPr>
          <w:rFonts w:ascii="Times New Roman" w:hAnsi="Times New Roman" w:cs="Times New Roman"/>
          <w:b w:val="0"/>
          <w:i w:val="0"/>
          <w:sz w:val="22"/>
          <w:szCs w:val="22"/>
          <w:lang w:val="bs-Latn-BA" w:eastAsia="en-US"/>
        </w:rPr>
        <w:t>.</w:t>
      </w:r>
    </w:p>
    <w:p w:rsidR="008573EB" w:rsidRPr="00D10DD6" w:rsidRDefault="008573EB" w:rsidP="00622120">
      <w:pPr>
        <w:pStyle w:val="Heading2"/>
        <w:numPr>
          <w:ilvl w:val="0"/>
          <w:numId w:val="15"/>
        </w:numPr>
        <w:ind w:right="518"/>
        <w:rPr>
          <w:rFonts w:ascii="Times New Roman" w:hAnsi="Times New Roman" w:cs="Times New Roman"/>
          <w:sz w:val="22"/>
        </w:rPr>
      </w:pPr>
      <w:r w:rsidRPr="00D10DD6">
        <w:rPr>
          <w:rFonts w:ascii="Times New Roman" w:hAnsi="Times New Roman" w:cs="Times New Roman"/>
          <w:sz w:val="22"/>
        </w:rPr>
        <w:t xml:space="preserve">Tehničke specifikacije </w:t>
      </w:r>
    </w:p>
    <w:p w:rsidR="008573EB" w:rsidRDefault="00622AC2" w:rsidP="008573EB">
      <w:pPr>
        <w:autoSpaceDE w:val="0"/>
        <w:autoSpaceDN w:val="0"/>
        <w:adjustRightInd w:val="0"/>
        <w:ind w:left="426"/>
        <w:jc w:val="both"/>
        <w:rPr>
          <w:iCs/>
          <w:lang w:val="bs-Latn-BA" w:eastAsia="en-US"/>
        </w:rPr>
      </w:pPr>
      <w:r>
        <w:rPr>
          <w:iCs/>
          <w:lang w:val="bs-Latn-BA"/>
        </w:rPr>
        <w:t>Tehničke specifikacije, te</w:t>
      </w:r>
      <w:r w:rsidR="008573EB" w:rsidRPr="00946BC0">
        <w:rPr>
          <w:iCs/>
          <w:lang w:val="bs-Latn-BA"/>
        </w:rPr>
        <w:t xml:space="preserve"> kvalitet</w:t>
      </w:r>
      <w:r>
        <w:rPr>
          <w:iCs/>
          <w:lang w:val="bs-Latn-BA"/>
        </w:rPr>
        <w:t>/kvantitet</w:t>
      </w:r>
      <w:r w:rsidR="008573EB" w:rsidRPr="00946BC0">
        <w:rPr>
          <w:iCs/>
          <w:lang w:val="bs-Latn-BA"/>
        </w:rPr>
        <w:t xml:space="preserve"> predmeta nabavke su detaljno specificirani u </w:t>
      </w:r>
      <w:r w:rsidR="00C5284A">
        <w:rPr>
          <w:iCs/>
          <w:lang w:val="bs-Latn-BA"/>
        </w:rPr>
        <w:t>ANEX I</w:t>
      </w:r>
      <w:r w:rsidR="008573EB" w:rsidRPr="00946BC0">
        <w:rPr>
          <w:iCs/>
          <w:lang w:val="bs-Latn-BA"/>
        </w:rPr>
        <w:t xml:space="preserve"> </w:t>
      </w:r>
      <w:r w:rsidR="008573EB" w:rsidRPr="00946BC0">
        <w:rPr>
          <w:iCs/>
          <w:lang w:val="bs-Latn-BA" w:eastAsia="en-US"/>
        </w:rPr>
        <w:t xml:space="preserve">(obrasci „Tehničke </w:t>
      </w:r>
      <w:r w:rsidR="00D677F5">
        <w:rPr>
          <w:iCs/>
          <w:lang w:val="bs-Latn-BA" w:eastAsia="en-US"/>
        </w:rPr>
        <w:t>sp</w:t>
      </w:r>
      <w:r w:rsidR="00B52D05">
        <w:rPr>
          <w:iCs/>
          <w:lang w:val="bs-Latn-BA" w:eastAsia="en-US"/>
        </w:rPr>
        <w:t>e</w:t>
      </w:r>
      <w:r w:rsidR="00D677F5">
        <w:rPr>
          <w:iCs/>
          <w:lang w:val="bs-Latn-BA" w:eastAsia="en-US"/>
        </w:rPr>
        <w:t>cifik</w:t>
      </w:r>
      <w:r w:rsidR="00D3522E">
        <w:rPr>
          <w:iCs/>
          <w:lang w:val="bs-Latn-BA" w:eastAsia="en-US"/>
        </w:rPr>
        <w:t>a</w:t>
      </w:r>
      <w:r w:rsidR="00D677F5">
        <w:rPr>
          <w:iCs/>
          <w:lang w:val="bs-Latn-BA" w:eastAsia="en-US"/>
        </w:rPr>
        <w:t>cije</w:t>
      </w:r>
      <w:r w:rsidR="008573EB" w:rsidRPr="00946BC0">
        <w:rPr>
          <w:iCs/>
          <w:lang w:val="bs-Latn-BA" w:eastAsia="en-US"/>
        </w:rPr>
        <w:t>“)</w:t>
      </w:r>
      <w:r w:rsidR="008573EB" w:rsidRPr="00946BC0">
        <w:rPr>
          <w:iCs/>
          <w:lang w:val="bs-Latn-BA"/>
        </w:rPr>
        <w:t xml:space="preserve">, koji čini sastavni i neodvojivi dio ove tenderske dokumentacije. </w:t>
      </w:r>
      <w:r w:rsidR="008573EB" w:rsidRPr="00946BC0">
        <w:rPr>
          <w:iCs/>
          <w:lang w:val="bs-Latn-BA" w:eastAsia="en-US"/>
        </w:rPr>
        <w:t xml:space="preserve">Kako bi se ponuda smatrala prihvatljivom, ponuđeno vozilo mora zadovoljiti sve traženo iz obrazaca „Tehničke </w:t>
      </w:r>
      <w:r w:rsidR="00D677F5">
        <w:rPr>
          <w:iCs/>
          <w:lang w:val="bs-Latn-BA" w:eastAsia="en-US"/>
        </w:rPr>
        <w:t>specifikacije</w:t>
      </w:r>
      <w:r w:rsidR="008573EB" w:rsidRPr="00946BC0">
        <w:rPr>
          <w:iCs/>
          <w:lang w:val="bs-Latn-BA" w:eastAsia="en-US"/>
        </w:rPr>
        <w:t xml:space="preserve">“. </w:t>
      </w:r>
    </w:p>
    <w:p w:rsidR="008573EB" w:rsidRPr="00946BC0" w:rsidRDefault="008573EB" w:rsidP="008573EB">
      <w:pPr>
        <w:autoSpaceDE w:val="0"/>
        <w:autoSpaceDN w:val="0"/>
        <w:adjustRightInd w:val="0"/>
        <w:ind w:left="426"/>
        <w:jc w:val="both"/>
        <w:rPr>
          <w:iCs/>
          <w:lang w:val="bs-Latn-BA" w:eastAsia="en-US"/>
        </w:rPr>
      </w:pPr>
      <w:r w:rsidRPr="00946BC0">
        <w:rPr>
          <w:iCs/>
          <w:lang w:val="bs-Latn-BA" w:eastAsia="en-US"/>
        </w:rPr>
        <w:t xml:space="preserve">Ponuđač je obavezan dostaviti ispunjeni obrazac „Tehničke karakteristike “ na način da upiše </w:t>
      </w:r>
      <w:r w:rsidR="00A17C98">
        <w:rPr>
          <w:iCs/>
          <w:lang w:val="bs-Latn-BA" w:eastAsia="en-US"/>
        </w:rPr>
        <w:t>pored tražene karakteristike eventulane izmjene (ekvivalent) za egzaktnu karakteristiku</w:t>
      </w:r>
      <w:r w:rsidR="008141AC">
        <w:rPr>
          <w:iCs/>
          <w:lang w:val="bs-Latn-BA" w:eastAsia="en-US"/>
        </w:rPr>
        <w:t xml:space="preserve"> (i/ili na posebnom listu obrazloženje i dokaze)</w:t>
      </w:r>
      <w:r w:rsidR="00A17C98">
        <w:rPr>
          <w:iCs/>
          <w:lang w:val="bs-Latn-BA" w:eastAsia="en-US"/>
        </w:rPr>
        <w:t xml:space="preserve">, ako je do izmjena u ponudu došlo (u odnosu na navedeno), </w:t>
      </w:r>
      <w:r w:rsidRPr="00946BC0">
        <w:rPr>
          <w:iCs/>
          <w:lang w:val="bs-Latn-BA" w:eastAsia="en-US"/>
        </w:rPr>
        <w:t>kako je već za koju stavku tehničkih karakteristika traženo.</w:t>
      </w:r>
      <w:r w:rsidR="00A17C98">
        <w:rPr>
          <w:iCs/>
          <w:lang w:val="bs-Latn-BA" w:eastAsia="en-US"/>
        </w:rPr>
        <w:t xml:space="preserve"> Ponuđena eventualna izmjena u potpunosti mora zadovoljavati minimum od traženog (za datu karakteristiku), u suprotnom Ponuda neće biti prihvatljiva. Ako do izmjena, određene karakteristike, nije došlo u Obrascu se ne upisuje ništa. O</w:t>
      </w:r>
      <w:r w:rsidR="00A17C98" w:rsidRPr="00946BC0">
        <w:rPr>
          <w:iCs/>
          <w:lang w:val="bs-Latn-BA" w:eastAsia="en-US"/>
        </w:rPr>
        <w:t>brazac „Tehničke karakteristike “</w:t>
      </w:r>
      <w:r w:rsidR="00A17C98">
        <w:rPr>
          <w:iCs/>
          <w:lang w:val="bs-Latn-BA" w:eastAsia="en-US"/>
        </w:rPr>
        <w:t xml:space="preserve"> se potpisuje i ovjerava od strane Ponuđača.</w:t>
      </w:r>
    </w:p>
    <w:p w:rsidR="008573EB" w:rsidRPr="00946BC0" w:rsidRDefault="008573EB" w:rsidP="008573EB">
      <w:pPr>
        <w:autoSpaceDE w:val="0"/>
        <w:autoSpaceDN w:val="0"/>
        <w:adjustRightInd w:val="0"/>
        <w:ind w:left="426"/>
        <w:jc w:val="both"/>
        <w:rPr>
          <w:iCs/>
          <w:lang w:val="bs-Latn-BA" w:eastAsia="en-US"/>
        </w:rPr>
      </w:pPr>
    </w:p>
    <w:p w:rsidR="008573EB" w:rsidRPr="00946BC0" w:rsidRDefault="008573EB" w:rsidP="008573EB">
      <w:pPr>
        <w:ind w:left="426"/>
        <w:jc w:val="both"/>
        <w:rPr>
          <w:iCs/>
          <w:lang w:val="bs-Latn-BA"/>
        </w:rPr>
      </w:pPr>
      <w:r w:rsidRPr="00946BC0">
        <w:rPr>
          <w:iCs/>
          <w:lang w:val="bs-Latn-BA"/>
        </w:rPr>
        <w:t>Ponuđač je dužan ponuditi i isporučiti predmetnu robu na način da ista odgovara svim tehničkim uslovima i karakteristikama koji su navedeni u tenderskoj dokumentaciji</w:t>
      </w:r>
      <w:r w:rsidR="008E71B8">
        <w:rPr>
          <w:iCs/>
          <w:lang w:val="bs-Latn-BA"/>
        </w:rPr>
        <w:t>, u suprotnom je neprihvatljiva.</w:t>
      </w:r>
    </w:p>
    <w:p w:rsidR="00957022" w:rsidRPr="000B1EB8" w:rsidRDefault="00957022" w:rsidP="00957022">
      <w:pPr>
        <w:ind w:left="360"/>
        <w:jc w:val="both"/>
      </w:pPr>
    </w:p>
    <w:p w:rsidR="00957022" w:rsidRPr="000B1EB8" w:rsidRDefault="00957022" w:rsidP="00957022">
      <w:pPr>
        <w:pStyle w:val="Heading2"/>
        <w:spacing w:before="0" w:after="0"/>
        <w:ind w:firstLine="284"/>
        <w:rPr>
          <w:rFonts w:ascii="Times New Roman" w:hAnsi="Times New Roman" w:cs="Times New Roman"/>
        </w:rPr>
      </w:pPr>
      <w:bookmarkStart w:id="8" w:name="_Toc408575115"/>
      <w:r w:rsidRPr="000B1EB8">
        <w:rPr>
          <w:rFonts w:ascii="Times New Roman" w:hAnsi="Times New Roman" w:cs="Times New Roman"/>
        </w:rPr>
        <w:t>Količina predmeta nabavke</w:t>
      </w:r>
      <w:bookmarkEnd w:id="8"/>
    </w:p>
    <w:p w:rsidR="00957022" w:rsidRPr="000B1EB8" w:rsidRDefault="00957022" w:rsidP="00957022">
      <w:pPr>
        <w:pStyle w:val="t-9-8"/>
        <w:spacing w:before="0" w:beforeAutospacing="0" w:after="0" w:afterAutospacing="0"/>
        <w:ind w:left="284" w:firstLine="424"/>
        <w:jc w:val="both"/>
        <w:rPr>
          <w:color w:val="000000"/>
          <w:sz w:val="22"/>
          <w:szCs w:val="22"/>
        </w:rPr>
      </w:pPr>
      <w:bookmarkStart w:id="9" w:name="_Toc408575116"/>
      <w:r w:rsidRPr="000B1EB8">
        <w:rPr>
          <w:color w:val="000000"/>
          <w:sz w:val="22"/>
          <w:szCs w:val="22"/>
        </w:rPr>
        <w:t>Detaljan opis</w:t>
      </w:r>
      <w:r w:rsidR="008573EB">
        <w:rPr>
          <w:color w:val="000000"/>
          <w:sz w:val="22"/>
          <w:szCs w:val="22"/>
        </w:rPr>
        <w:t xml:space="preserve"> sa </w:t>
      </w:r>
      <w:r w:rsidR="005E63F4">
        <w:rPr>
          <w:color w:val="000000"/>
          <w:sz w:val="22"/>
          <w:szCs w:val="22"/>
        </w:rPr>
        <w:t xml:space="preserve">karakteristikama i </w:t>
      </w:r>
      <w:r w:rsidR="008573EB">
        <w:rPr>
          <w:color w:val="000000"/>
          <w:sz w:val="22"/>
          <w:szCs w:val="22"/>
        </w:rPr>
        <w:t>količinama</w:t>
      </w:r>
      <w:r w:rsidRPr="000B1EB8">
        <w:rPr>
          <w:color w:val="000000"/>
          <w:sz w:val="22"/>
          <w:szCs w:val="22"/>
        </w:rPr>
        <w:t xml:space="preserve"> </w:t>
      </w:r>
      <w:r w:rsidR="006F17D8">
        <w:rPr>
          <w:color w:val="000000"/>
          <w:sz w:val="22"/>
          <w:szCs w:val="22"/>
        </w:rPr>
        <w:t>roba/opreme</w:t>
      </w:r>
      <w:r w:rsidRPr="000B1EB8">
        <w:rPr>
          <w:color w:val="000000"/>
          <w:sz w:val="22"/>
          <w:szCs w:val="22"/>
        </w:rPr>
        <w:t xml:space="preserve"> koja je predmet nabavke, </w:t>
      </w:r>
      <w:r w:rsidRPr="000B1EB8">
        <w:rPr>
          <w:sz w:val="22"/>
          <w:szCs w:val="22"/>
        </w:rPr>
        <w:t>dati su u prilogu tendreske dokumentacije.</w:t>
      </w:r>
    </w:p>
    <w:bookmarkEnd w:id="9"/>
    <w:p w:rsidR="00957022" w:rsidRPr="000B1EB8" w:rsidRDefault="00957022" w:rsidP="00957022">
      <w:pPr>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0" w:name="_Toc408575117"/>
      <w:r w:rsidRPr="000B1EB8">
        <w:rPr>
          <w:rFonts w:ascii="Times New Roman" w:hAnsi="Times New Roman" w:cs="Times New Roman"/>
        </w:rPr>
        <w:t xml:space="preserve">Mjesto </w:t>
      </w:r>
      <w:bookmarkEnd w:id="10"/>
      <w:r w:rsidR="008573EB">
        <w:rPr>
          <w:rFonts w:ascii="Times New Roman" w:hAnsi="Times New Roman" w:cs="Times New Roman"/>
        </w:rPr>
        <w:t>isporuke</w:t>
      </w:r>
      <w:r w:rsidRPr="000B1EB8">
        <w:rPr>
          <w:rFonts w:ascii="Times New Roman" w:hAnsi="Times New Roman" w:cs="Times New Roman"/>
        </w:rPr>
        <w:t xml:space="preserve"> </w:t>
      </w:r>
      <w:r w:rsidR="006F17D8">
        <w:rPr>
          <w:rFonts w:ascii="Times New Roman" w:hAnsi="Times New Roman" w:cs="Times New Roman"/>
        </w:rPr>
        <w:t>roba/opreme</w:t>
      </w:r>
    </w:p>
    <w:p w:rsidR="00957022" w:rsidRPr="000B1EB8" w:rsidRDefault="00957022" w:rsidP="00957022">
      <w:pPr>
        <w:ind w:left="284" w:firstLine="424"/>
        <w:jc w:val="both"/>
      </w:pPr>
      <w:r w:rsidRPr="000B1EB8">
        <w:t xml:space="preserve">Mjesto </w:t>
      </w:r>
      <w:r w:rsidR="008573EB">
        <w:t>isporuke</w:t>
      </w:r>
      <w:r w:rsidRPr="000B1EB8">
        <w:t xml:space="preserve"> predmetnih </w:t>
      </w:r>
      <w:r w:rsidR="006F17D8">
        <w:t>roba/opreme</w:t>
      </w:r>
      <w:r w:rsidRPr="000B1EB8">
        <w:t xml:space="preserve"> je</w:t>
      </w:r>
      <w:r w:rsidR="008573EB">
        <w:t xml:space="preserve"> </w:t>
      </w:r>
      <w:r w:rsidR="00E04E18">
        <w:t>Općina</w:t>
      </w:r>
      <w:r w:rsidRPr="000B1EB8">
        <w:t xml:space="preserve"> Živinice, </w:t>
      </w:r>
      <w:r>
        <w:t xml:space="preserve">Ul. </w:t>
      </w:r>
      <w:r w:rsidR="005E63F4">
        <w:t>Alije Izetbegovića</w:t>
      </w:r>
      <w:r w:rsidR="00E04E18">
        <w:t xml:space="preserve"> broj 28</w:t>
      </w:r>
      <w:r w:rsidR="005E63F4">
        <w:t xml:space="preserve"> Živinice</w:t>
      </w:r>
      <w:r w:rsidRPr="000B1EB8">
        <w:t xml:space="preserve">. </w:t>
      </w:r>
    </w:p>
    <w:p w:rsidR="00957022" w:rsidRPr="000B1EB8" w:rsidRDefault="00957022" w:rsidP="00957022">
      <w:pPr>
        <w:ind w:left="284"/>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1" w:name="_Toc408575118"/>
      <w:r w:rsidRPr="000B1EB8">
        <w:rPr>
          <w:rFonts w:ascii="Times New Roman" w:hAnsi="Times New Roman" w:cs="Times New Roman"/>
        </w:rPr>
        <w:t>Rok i</w:t>
      </w:r>
      <w:bookmarkEnd w:id="11"/>
      <w:r w:rsidRPr="000B1EB8">
        <w:rPr>
          <w:rFonts w:ascii="Times New Roman" w:hAnsi="Times New Roman" w:cs="Times New Roman"/>
        </w:rPr>
        <w:t>zvršenja</w:t>
      </w:r>
    </w:p>
    <w:p w:rsidR="000B4FBE" w:rsidRPr="0081211E" w:rsidRDefault="00957022" w:rsidP="000B4FBE">
      <w:pPr>
        <w:autoSpaceDE w:val="0"/>
        <w:autoSpaceDN w:val="0"/>
        <w:adjustRightInd w:val="0"/>
        <w:ind w:left="284"/>
        <w:jc w:val="both"/>
        <w:rPr>
          <w:iCs/>
          <w:lang w:val="bs-Latn-BA"/>
        </w:rPr>
      </w:pPr>
      <w:r>
        <w:tab/>
      </w:r>
      <w:r w:rsidR="000B4FBE" w:rsidRPr="0081211E">
        <w:rPr>
          <w:iCs/>
          <w:lang w:val="bs-Latn-BA" w:eastAsia="en-US"/>
        </w:rPr>
        <w:t xml:space="preserve">Rok za isporuke robe je: </w:t>
      </w:r>
      <w:r w:rsidR="005E63F4">
        <w:rPr>
          <w:iCs/>
          <w:lang w:val="bs-Latn-BA" w:eastAsia="en-US"/>
        </w:rPr>
        <w:t xml:space="preserve"> 30</w:t>
      </w:r>
      <w:r w:rsidR="000B4FBE" w:rsidRPr="0081211E">
        <w:rPr>
          <w:iCs/>
          <w:lang w:val="bs-Latn-BA"/>
        </w:rPr>
        <w:t xml:space="preserve"> dana od dana / datuma stupanja ugovora na snagu. Ugovor stupa na snagu danom obostranog potpisivanja od strane ovlaštenih lica ugovornih strana. Svi rokovi u vezi s ugovorom računaju se od dana stupanja ugovora na snagu, ukoliko posebnom odredbom nije ugovoren neki drugi datum kao početak toka roka.</w:t>
      </w:r>
    </w:p>
    <w:p w:rsidR="000B4FBE" w:rsidRPr="0081211E" w:rsidRDefault="000B4FBE" w:rsidP="000B4FBE">
      <w:pPr>
        <w:ind w:left="284" w:right="315"/>
        <w:jc w:val="both"/>
      </w:pPr>
      <w:r w:rsidRPr="0081211E">
        <w:t>U slučaju kašnjenja u isporuci rob</w:t>
      </w:r>
      <w:r>
        <w:t>e</w:t>
      </w:r>
      <w:r w:rsidRPr="0081211E">
        <w:t xml:space="preserve">, do kojeg je došlo krivicom odabranog ponuđača, isti će platiti ugovornu kaznu u skladu sa Zakonom o obligacionim odnosima u iznosu od 1% naručene robe, za svaki dan kašnjenja do urednog ispunjenja, s tim da ukupan iznos ugovorene kazne ne može prijeći 10% od ukupno ugovorene vrijednosti robe koja je predmet </w:t>
      </w:r>
      <w:r w:rsidR="00976A9C">
        <w:t>ugovora</w:t>
      </w:r>
      <w:r w:rsidRPr="0081211E">
        <w:t xml:space="preserve">. Odabrani ponuđač je dužan platiti ugovorenu kaznu u roku od 7 (sedam) dana od dana prijema zahtjeva za plaćanje od ugovornog organa.  </w:t>
      </w:r>
    </w:p>
    <w:p w:rsidR="000B4FBE" w:rsidRPr="0081211E" w:rsidRDefault="000B4FBE" w:rsidP="000B4FBE">
      <w:pPr>
        <w:spacing w:line="259" w:lineRule="auto"/>
        <w:ind w:left="284"/>
      </w:pPr>
      <w:r w:rsidRPr="0081211E">
        <w:t xml:space="preserve"> </w:t>
      </w:r>
    </w:p>
    <w:p w:rsidR="000B4FBE" w:rsidRPr="0081211E" w:rsidRDefault="000B4FBE" w:rsidP="00976A9C">
      <w:pPr>
        <w:ind w:left="284" w:right="315"/>
        <w:jc w:val="both"/>
      </w:pPr>
      <w:r w:rsidRPr="0081211E">
        <w:t>Ugovorni organ neće naplatiti ugovorenu kaznu ukoliko je do kašnjenja došlo usljed više sile</w:t>
      </w:r>
      <w:r>
        <w:t xml:space="preserve"> ili kašnjenja prouzrokovanog od strane kupca u proceduri obezbjeđenja dokumenta o oslobađanju PDV-a za predmet nabavke</w:t>
      </w:r>
      <w:r w:rsidRPr="0081211E">
        <w:t xml:space="preserve">. Pod višom silom se podrazumjeva slučaj kada </w:t>
      </w:r>
      <w:r w:rsidRPr="0081211E">
        <w:lastRenderedPageBreak/>
        <w:t xml:space="preserve">ispunjenje obaveze postane nemoguće zbog vanrednih vanjskih događaja na koje izabrani ponuđač nije mogao uticati niti ih predvidjeti. </w:t>
      </w:r>
    </w:p>
    <w:p w:rsidR="00957022" w:rsidRPr="000B1EB8" w:rsidRDefault="00957022" w:rsidP="00957022">
      <w:pPr>
        <w:tabs>
          <w:tab w:val="left" w:pos="284"/>
        </w:tabs>
        <w:ind w:left="284"/>
        <w:jc w:val="both"/>
      </w:pPr>
      <w:r>
        <w:tab/>
      </w:r>
    </w:p>
    <w:p w:rsidR="00957022" w:rsidRPr="000B1EB8" w:rsidRDefault="00957022" w:rsidP="00957022">
      <w:pPr>
        <w:pStyle w:val="Heading1"/>
        <w:tabs>
          <w:tab w:val="left" w:pos="709"/>
        </w:tabs>
        <w:spacing w:before="0" w:after="0"/>
        <w:ind w:left="432" w:hanging="432"/>
        <w:rPr>
          <w:rFonts w:ascii="Times New Roman" w:hAnsi="Times New Roman" w:cs="Times New Roman"/>
          <w:sz w:val="28"/>
          <w:szCs w:val="28"/>
        </w:rPr>
      </w:pPr>
      <w:bookmarkStart w:id="12" w:name="_Toc408575120"/>
      <w:r w:rsidRPr="000B1EB8">
        <w:rPr>
          <w:rFonts w:ascii="Times New Roman" w:hAnsi="Times New Roman" w:cs="Times New Roman"/>
          <w:sz w:val="28"/>
          <w:szCs w:val="28"/>
        </w:rPr>
        <w:t>USLOVI ZA KVALIFIKACIJU</w:t>
      </w:r>
      <w:bookmarkEnd w:id="12"/>
      <w:r w:rsidRPr="000B1EB8">
        <w:rPr>
          <w:rFonts w:ascii="Times New Roman" w:hAnsi="Times New Roman" w:cs="Times New Roman"/>
          <w:sz w:val="28"/>
          <w:szCs w:val="28"/>
        </w:rPr>
        <w:t xml:space="preserve"> </w:t>
      </w:r>
    </w:p>
    <w:p w:rsidR="00957022" w:rsidRDefault="00957022" w:rsidP="00957022">
      <w:bookmarkStart w:id="13" w:name="_Toc408575121"/>
    </w:p>
    <w:p w:rsidR="00957022" w:rsidRPr="000B1EB8" w:rsidRDefault="00957022" w:rsidP="00957022">
      <w:pPr>
        <w:ind w:firstLine="432"/>
      </w:pPr>
      <w:r w:rsidRPr="000B1EB8">
        <w:t>Za sv</w:t>
      </w:r>
      <w:r>
        <w:t>u</w:t>
      </w:r>
      <w:r w:rsidRPr="000B1EB8">
        <w:t xml:space="preserve"> </w:t>
      </w:r>
      <w:r>
        <w:t>tražene dokumentaciju,</w:t>
      </w:r>
      <w:r w:rsidRPr="000B1EB8">
        <w:t xml:space="preserve"> dostavlja se jedan komplet dokaza.</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r w:rsidRPr="000B1EB8">
        <w:rPr>
          <w:rFonts w:ascii="Times New Roman" w:hAnsi="Times New Roman" w:cs="Times New Roman"/>
          <w:sz w:val="24"/>
          <w:szCs w:val="24"/>
        </w:rPr>
        <w:t>Lična sposobnost</w:t>
      </w:r>
      <w:bookmarkEnd w:id="13"/>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4" w:name="_Toc408575122"/>
      <w:r w:rsidRPr="000B1EB8">
        <w:rPr>
          <w:rFonts w:ascii="Times New Roman" w:hAnsi="Times New Roman" w:cs="Times New Roman"/>
          <w:sz w:val="24"/>
          <w:szCs w:val="24"/>
        </w:rPr>
        <w:t>Uslovi koje ponuđač mora ispuniti u pogledu lične sposobnosti</w:t>
      </w:r>
      <w:bookmarkEnd w:id="14"/>
    </w:p>
    <w:p w:rsidR="00957022" w:rsidRPr="000B1EB8" w:rsidRDefault="00957022" w:rsidP="00957022">
      <w:pPr>
        <w:pStyle w:val="BodyText"/>
        <w:spacing w:after="0"/>
        <w:ind w:firstLine="284"/>
        <w:rPr>
          <w:rFonts w:ascii="Times New Roman" w:hAnsi="Times New Roman" w:cs="Times New Roman"/>
        </w:rPr>
      </w:pPr>
      <w:r w:rsidRPr="000B1EB8">
        <w:rPr>
          <w:rFonts w:ascii="Times New Roman" w:hAnsi="Times New Roman" w:cs="Times New Roman"/>
        </w:rPr>
        <w:t>Ponuđač je dužan u svrhu dokazivanja lične sposobnosti dokazati da :</w:t>
      </w:r>
    </w:p>
    <w:p w:rsidR="00957022" w:rsidRPr="000B1EB8" w:rsidRDefault="00957022" w:rsidP="00622120">
      <w:pPr>
        <w:pStyle w:val="BodyText"/>
        <w:numPr>
          <w:ilvl w:val="0"/>
          <w:numId w:val="5"/>
        </w:numPr>
        <w:spacing w:after="0"/>
        <w:jc w:val="both"/>
        <w:rPr>
          <w:rFonts w:ascii="Times New Roman" w:hAnsi="Times New Roman" w:cs="Times New Roman"/>
        </w:rPr>
      </w:pPr>
      <w:r w:rsidRPr="000B1EB8">
        <w:rPr>
          <w:rFonts w:ascii="Times New Roman" w:hAnsi="Times New Roman" w:cs="Times New Roman"/>
        </w:rPr>
        <w:t xml:space="preserve">u krivičnom postupku nije osuđen pravosnažnom presudom za krivična djela organizovanog kriminala, korupciju, prevaru ili pranje novca, u skladu sa važećim propisima u Bosni i Hercegovini ili zemlji u kojoj je registrovan; </w:t>
      </w:r>
    </w:p>
    <w:p w:rsidR="00957022" w:rsidRPr="000B1EB8" w:rsidRDefault="00957022" w:rsidP="00622120">
      <w:pPr>
        <w:pStyle w:val="ListParagraph"/>
        <w:numPr>
          <w:ilvl w:val="0"/>
          <w:numId w:val="5"/>
        </w:numPr>
        <w:jc w:val="both"/>
      </w:pPr>
      <w:r w:rsidRPr="000B1EB8">
        <w:t xml:space="preserve">nije pod stečajem ili nije predmet stečajnog postupka,  da nije predmet postupka likvidacije, odnosno  postupka </w:t>
      </w:r>
      <w:r w:rsidRPr="000B1EB8">
        <w:rPr>
          <w:b/>
          <w:bCs/>
        </w:rPr>
        <w:t xml:space="preserve"> </w:t>
      </w:r>
      <w:r w:rsidRPr="000B1EB8">
        <w:t>obustavljanja poslovne djelatnosti, u skladu sa važećim propisima u Bosni i Hercegovini ili zemlji u kojoj je registrovan;</w:t>
      </w:r>
    </w:p>
    <w:p w:rsidR="00957022" w:rsidRPr="000B1EB8" w:rsidRDefault="00957022" w:rsidP="00622120">
      <w:pPr>
        <w:pStyle w:val="ListParagraph"/>
        <w:numPr>
          <w:ilvl w:val="0"/>
          <w:numId w:val="5"/>
        </w:numPr>
        <w:jc w:val="both"/>
      </w:pPr>
      <w:r w:rsidRPr="000B1EB8">
        <w:t>je ispunio obaveze u vezi sa plaćanjem penzijskog i invalidskog osiguranja i zdravstvenog osiguranja, u skladu sa važećim propisima u Bosni i Hercegovini ili propisima  zemlje u kojoj je registrovan;</w:t>
      </w:r>
    </w:p>
    <w:p w:rsidR="00957022" w:rsidRPr="000B1EB8" w:rsidRDefault="00957022" w:rsidP="00622120">
      <w:pPr>
        <w:pStyle w:val="ListParagraph"/>
        <w:numPr>
          <w:ilvl w:val="0"/>
          <w:numId w:val="5"/>
        </w:numPr>
        <w:jc w:val="both"/>
      </w:pPr>
      <w:r w:rsidRPr="000B1EB8">
        <w:t>je ispunio obaveze u vezi sa plaćanjem direktnih i indirektnih poreza, u skladu sa važećim propisima u Bosni i Hercegovini ili zemlji u kojoj je registrovan.</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Heading3"/>
        <w:keepLines/>
        <w:numPr>
          <w:ilvl w:val="2"/>
          <w:numId w:val="0"/>
        </w:numPr>
        <w:spacing w:before="0" w:after="0"/>
        <w:ind w:left="720" w:hanging="436"/>
        <w:rPr>
          <w:rFonts w:ascii="Times New Roman" w:hAnsi="Times New Roman" w:cs="Times New Roman"/>
          <w:sz w:val="24"/>
          <w:szCs w:val="24"/>
        </w:rPr>
      </w:pPr>
      <w:bookmarkStart w:id="15" w:name="_Toc408575123"/>
      <w:r w:rsidRPr="000B1EB8">
        <w:rPr>
          <w:rFonts w:ascii="Times New Roman" w:hAnsi="Times New Roman" w:cs="Times New Roman"/>
          <w:sz w:val="24"/>
          <w:szCs w:val="24"/>
        </w:rPr>
        <w:t>Dokazi koje ponuđač mora dostaviti u pogledu lične sposobnosti</w:t>
      </w:r>
      <w:bookmarkEnd w:id="15"/>
      <w:r w:rsidRPr="000B1EB8">
        <w:rPr>
          <w:rFonts w:ascii="Times New Roman" w:hAnsi="Times New Roman" w:cs="Times New Roman"/>
          <w:sz w:val="24"/>
          <w:szCs w:val="24"/>
        </w:rPr>
        <w:t xml:space="preserve"> </w:t>
      </w:r>
    </w:p>
    <w:p w:rsidR="00957022" w:rsidRPr="000B1EB8" w:rsidRDefault="00957022" w:rsidP="00957022">
      <w:pPr>
        <w:pStyle w:val="BodyText"/>
        <w:spacing w:after="0"/>
        <w:ind w:left="284" w:firstLine="424"/>
        <w:jc w:val="both"/>
        <w:rPr>
          <w:rFonts w:ascii="Times New Roman" w:hAnsi="Times New Roman" w:cs="Times New Roman"/>
          <w:b/>
          <w:bCs/>
        </w:rPr>
      </w:pPr>
      <w:r w:rsidRPr="000B1EB8">
        <w:rPr>
          <w:rFonts w:ascii="Times New Roman" w:hAnsi="Times New Roman" w:cs="Times New Roman"/>
          <w:b/>
          <w:bCs/>
        </w:rPr>
        <w:t xml:space="preserve">U svrhu dokazivanja uslova iz </w:t>
      </w:r>
      <w:r w:rsidR="00213B04">
        <w:rPr>
          <w:rFonts w:ascii="Times New Roman" w:hAnsi="Times New Roman" w:cs="Times New Roman"/>
          <w:b/>
          <w:bCs/>
        </w:rPr>
        <w:t xml:space="preserve">predhodne </w:t>
      </w:r>
      <w:r w:rsidRPr="000B1EB8">
        <w:rPr>
          <w:rFonts w:ascii="Times New Roman" w:hAnsi="Times New Roman" w:cs="Times New Roman"/>
          <w:b/>
          <w:bCs/>
        </w:rPr>
        <w:t xml:space="preserve">tačke od a) do d) ponuđač je dužan dostaviti popunjenu, potpisanu i ovjerenu , kod nadležnog organa ( notar ili organ uprave nadležan za ovjeru potpisa), </w:t>
      </w:r>
      <w:r w:rsidRPr="000B1EB8">
        <w:rPr>
          <w:rFonts w:ascii="Times New Roman" w:hAnsi="Times New Roman" w:cs="Times New Roman"/>
          <w:b/>
          <w:bCs/>
          <w:u w:val="single"/>
        </w:rPr>
        <w:t>Izjavu</w:t>
      </w:r>
      <w:r w:rsidRPr="000B1EB8">
        <w:rPr>
          <w:rFonts w:ascii="Times New Roman" w:hAnsi="Times New Roman" w:cs="Times New Roman"/>
          <w:b/>
          <w:bCs/>
        </w:rPr>
        <w:t xml:space="preserve"> koja je sastavni dio ove tenderske dokumentacije i nalazi u prilogu tenderske dokumentacije ANEKS 5</w:t>
      </w:r>
      <w:r w:rsidRPr="000B1EB8">
        <w:rPr>
          <w:rFonts w:ascii="Times New Roman" w:hAnsi="Times New Roman" w:cs="Times New Roman"/>
          <w:b/>
          <w:bCs/>
          <w:color w:val="FF0000"/>
        </w:rPr>
        <w:t>.</w:t>
      </w:r>
      <w:r w:rsidRPr="000B1EB8">
        <w:rPr>
          <w:rFonts w:ascii="Times New Roman" w:hAnsi="Times New Roman" w:cs="Times New Roman"/>
          <w:b/>
          <w:bCs/>
        </w:rPr>
        <w:t xml:space="preserve"> Izjava ne smije biti starija od 15 dana računajući od dana predaje ponude.</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BodyText"/>
        <w:spacing w:after="0"/>
        <w:ind w:left="284" w:firstLine="360"/>
        <w:jc w:val="both"/>
        <w:rPr>
          <w:rFonts w:ascii="Times New Roman" w:hAnsi="Times New Roman" w:cs="Times New Roman"/>
        </w:rPr>
      </w:pPr>
      <w:r w:rsidRPr="000B1EB8">
        <w:rPr>
          <w:rFonts w:ascii="Times New Roman" w:hAnsi="Times New Roman" w:cs="Times New Roman"/>
        </w:rPr>
        <w:t>Ukoliko ponudu do</w:t>
      </w:r>
      <w:r w:rsidRPr="000B1EB8">
        <w:rPr>
          <w:rFonts w:ascii="Times New Roman" w:hAnsi="Times New Roman" w:cs="Times New Roman"/>
          <w:lang w:val="sr-Cyrl-BA"/>
        </w:rPr>
        <w:t>s</w:t>
      </w:r>
      <w:r w:rsidRPr="000B1EB8">
        <w:rPr>
          <w:rFonts w:ascii="Times New Roman" w:hAnsi="Times New Roman" w:cs="Times New Roman"/>
        </w:rPr>
        <w:t>tavlja grupa ponuđača, svaki član grupe j</w:t>
      </w:r>
      <w:r w:rsidRPr="000B1EB8">
        <w:rPr>
          <w:rFonts w:ascii="Times New Roman" w:hAnsi="Times New Roman" w:cs="Times New Roman"/>
          <w:lang w:val="sr-Cyrl-BA"/>
        </w:rPr>
        <w:t>e</w:t>
      </w:r>
      <w:r w:rsidRPr="000B1EB8">
        <w:rPr>
          <w:rFonts w:ascii="Times New Roman" w:hAnsi="Times New Roman" w:cs="Times New Roman"/>
        </w:rPr>
        <w:t xml:space="preserve"> dužan dost</w:t>
      </w:r>
      <w:r w:rsidRPr="000B1EB8">
        <w:rPr>
          <w:rFonts w:ascii="Times New Roman" w:hAnsi="Times New Roman" w:cs="Times New Roman"/>
          <w:lang w:val="sr-Cyrl-BA"/>
        </w:rPr>
        <w:t>a</w:t>
      </w:r>
      <w:r w:rsidRPr="000B1EB8">
        <w:rPr>
          <w:rFonts w:ascii="Times New Roman" w:hAnsi="Times New Roman" w:cs="Times New Roman"/>
        </w:rPr>
        <w:t>viti ovjerenu izjavu.</w:t>
      </w:r>
    </w:p>
    <w:p w:rsidR="00957022" w:rsidRPr="000B1EB8" w:rsidRDefault="00957022" w:rsidP="00957022">
      <w:pPr>
        <w:pStyle w:val="BodyText"/>
        <w:spacing w:after="0"/>
        <w:ind w:left="284" w:firstLine="360"/>
        <w:rPr>
          <w:rFonts w:ascii="Times New Roman" w:hAnsi="Times New Roman" w:cs="Times New Roman"/>
        </w:rPr>
      </w:pPr>
      <w:r w:rsidRPr="000B1EB8">
        <w:rPr>
          <w:rFonts w:ascii="Times New Roman" w:hAnsi="Times New Roman" w:cs="Times New Roman"/>
        </w:rPr>
        <w:t>Ponuđač koji bude odabran kao najpovoljniji  u ovom postupku javne nabavke biti će dužan  na poziv Ugovornog organa dostaviti s</w:t>
      </w:r>
      <w:r w:rsidRPr="000B1EB8">
        <w:rPr>
          <w:rFonts w:ascii="Times New Roman" w:hAnsi="Times New Roman" w:cs="Times New Roman"/>
          <w:lang w:val="sr-Cyrl-BA"/>
        </w:rPr>
        <w:t>l</w:t>
      </w:r>
      <w:r w:rsidRPr="000B1EB8">
        <w:rPr>
          <w:rFonts w:ascii="Times New Roman" w:hAnsi="Times New Roman" w:cs="Times New Roman"/>
          <w:lang w:val="bs-Latn-BA"/>
        </w:rPr>
        <w:t>i</w:t>
      </w:r>
      <w:r w:rsidRPr="000B1EB8">
        <w:rPr>
          <w:rFonts w:ascii="Times New Roman" w:hAnsi="Times New Roman" w:cs="Times New Roman"/>
          <w:lang w:val="sr-Cyrl-BA"/>
        </w:rPr>
        <w:t>j</w:t>
      </w:r>
      <w:r w:rsidRPr="000B1EB8">
        <w:rPr>
          <w:rFonts w:ascii="Times New Roman" w:hAnsi="Times New Roman" w:cs="Times New Roman"/>
        </w:rPr>
        <w:t>edeće dokaze u svrhu dokazivanja činjenica potvrđenih u izjavi i to:</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kojim dokazuje da u krivičnom postupku nije izrečena pravosnažna presuda kojom je osuđen za krivično djelo učešća u kriminalnoj organizaciji, za korupciju, prevaru ili pranje novca;</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ili organa uprave kod kojeg je registriran ponuđač kojim se potvrđuje da nije pod stečajem niti je predmet stečajnog postupka, da nije predmet postupka likvidacije, odnosno da nije u postupku obustavljanja poslovne djelatnosti;</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kojim se potvrđuje da je kandidat/ponuđač izmirio dospjele obaveze, a koje se odnose na doprinose za penziono i invalidsko osiguranje i zdravstveno osiguranje;</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da je kandidat/ponuđač izmirio dospjele obaveze u vezi s plaćanjem direktnih i indirektnih poreza.</w:t>
      </w:r>
    </w:p>
    <w:p w:rsidR="00957022" w:rsidRPr="000B1EB8" w:rsidRDefault="00957022" w:rsidP="00957022">
      <w:pPr>
        <w:ind w:left="284"/>
        <w:jc w:val="both"/>
      </w:pPr>
      <w:r w:rsidRPr="000B1EB8">
        <w:t xml:space="preserve">Ponuđač je dužan dostaviti navedena uvjerenja u originalu ili ovjerenoj kopiji od strane nadležnog organa. </w:t>
      </w:r>
    </w:p>
    <w:p w:rsidR="00957022" w:rsidRPr="000B1EB8" w:rsidRDefault="00957022" w:rsidP="00957022">
      <w:pPr>
        <w:ind w:left="284"/>
        <w:jc w:val="both"/>
      </w:pPr>
    </w:p>
    <w:p w:rsidR="00957022" w:rsidRPr="000B1EB8" w:rsidRDefault="00957022" w:rsidP="00957022">
      <w:pPr>
        <w:ind w:left="284" w:firstLine="424"/>
        <w:jc w:val="both"/>
      </w:pPr>
      <w:r w:rsidRPr="000B1EB8">
        <w:t>U slučaju da ponuđači imaju zaključen sporazum o reprogramu obaveza, odnosno odgođ</w:t>
      </w:r>
      <w:r w:rsidRPr="000B1EB8">
        <w:rPr>
          <w:lang w:val="sr-Cyrl-BA"/>
        </w:rPr>
        <w:t>e</w:t>
      </w:r>
      <w:r w:rsidRPr="000B1EB8">
        <w:t>nom plaćanju, po osnovu doprinosa za penzijsko-invalidsko osiguranje, zdravstveno osiguranje, direktne i indirektne poreze, du</w:t>
      </w:r>
      <w:r w:rsidRPr="000B1EB8">
        <w:rPr>
          <w:lang w:val="sr-Cyrl-BA"/>
        </w:rPr>
        <w:t>ž</w:t>
      </w:r>
      <w:r w:rsidRPr="000B1EB8">
        <w:t xml:space="preserve">ni su dostaviti potvrdu nadležne institucije/a da ponuđač u predviđenoj dinamici izmiruje svoj reprogramirane obaveze. Ukoliko je ponuđač zaključio sporazum o reprogramu obaveza ili odgođenom plaćanju obaveza i izvršio samo jednu uplatu </w:t>
      </w:r>
      <w:r w:rsidRPr="000B1EB8">
        <w:lastRenderedPageBreak/>
        <w:t>obaveza, neposredno prije dostave ponude, ne smatra se da u predviđenoj dinamici izvršavaju svoje obav</w:t>
      </w:r>
      <w:r w:rsidRPr="000B1EB8">
        <w:rPr>
          <w:lang w:val="sr-Cyrl-BA"/>
        </w:rPr>
        <w:t>e</w:t>
      </w:r>
      <w:r w:rsidRPr="000B1EB8">
        <w:t xml:space="preserve">ze i  taj ponuđač neće biti kvalifikovan u ovom postupku javne nabavke. </w:t>
      </w:r>
    </w:p>
    <w:p w:rsidR="00957022" w:rsidRPr="000B1EB8" w:rsidRDefault="00957022" w:rsidP="00957022">
      <w:pPr>
        <w:pStyle w:val="BodyText"/>
        <w:spacing w:after="0"/>
        <w:ind w:left="284" w:firstLine="424"/>
        <w:jc w:val="both"/>
        <w:rPr>
          <w:rFonts w:ascii="Times New Roman" w:hAnsi="Times New Roman" w:cs="Times New Roman"/>
        </w:rPr>
      </w:pPr>
      <w:r w:rsidRPr="000B1EB8">
        <w:rPr>
          <w:rFonts w:ascii="Times New Roman" w:hAnsi="Times New Roman" w:cs="Times New Roman"/>
        </w:rPr>
        <w:t>Uvjerenja koja je ponuđač dužan dostaviti ne smiju biti starija od tri mjeseca računajući od dana dostave ponude, odnosno dokazi koje je dužan dostaviti izabrani ponuđač moraju sadržavati potvrdu da je u momentu predaje ponude ispunjavao uslove koji se traže tenderskom dokumentacijom . U protivnom će se smatrati da je dao lažnu izjavu. Dokaze o ispunjavanju uslova izabrani ponuđač je dužan dostaviti u roku od 3 dana, od dana zaprimanja obavještenja o rezultatima ovog postupka javne nabavke. Dokazi koje dostavlja izabrani ponuđač ne mo</w:t>
      </w:r>
      <w:r w:rsidRPr="000B1EB8">
        <w:rPr>
          <w:rFonts w:ascii="Times New Roman" w:hAnsi="Times New Roman" w:cs="Times New Roman"/>
          <w:lang w:val="bs-Cyrl-BA"/>
        </w:rPr>
        <w:t>g</w:t>
      </w:r>
      <w:r w:rsidRPr="000B1EB8">
        <w:rPr>
          <w:rFonts w:ascii="Times New Roman" w:hAnsi="Times New Roman" w:cs="Times New Roman"/>
        </w:rPr>
        <w:t>u biti stariji od tri mjeseca, računajući od momenta predaje ponude i moraju biti dostavljeni u originalu ili kopiji ovjerenoj od strane nadležne institucije. Naime, izabrani ponuđač mora ispunjavati sve uslove u momentu predaje ponude, u protivnom će se smatrat</w:t>
      </w:r>
      <w:r w:rsidRPr="000B1EB8">
        <w:rPr>
          <w:rFonts w:ascii="Times New Roman" w:hAnsi="Times New Roman" w:cs="Times New Roman"/>
          <w:lang w:val="sr-Cyrl-BA"/>
        </w:rPr>
        <w:t>i</w:t>
      </w:r>
      <w:r w:rsidRPr="000B1EB8">
        <w:rPr>
          <w:rFonts w:ascii="Times New Roman" w:hAnsi="Times New Roman" w:cs="Times New Roman"/>
        </w:rPr>
        <w:t xml:space="preserve"> da je dao lažnu izjavu iz člana 45. Zakona.</w:t>
      </w:r>
    </w:p>
    <w:p w:rsidR="00957022" w:rsidRPr="000B1EB8" w:rsidRDefault="00957022" w:rsidP="00957022">
      <w:pPr>
        <w:ind w:left="284" w:firstLine="424"/>
        <w:jc w:val="both"/>
      </w:pPr>
      <w:r w:rsidRPr="000B1EB8">
        <w:t xml:space="preserve">Ukoliko ponudu dostavlja grupa ponuđača, svaki član grupe mora ispunjavati uslove u pogledu lične sposobnosti i dokazi se dostavljaju za svakog člana grupe posebno. </w:t>
      </w:r>
    </w:p>
    <w:p w:rsidR="00957022" w:rsidRPr="000B1EB8" w:rsidRDefault="00957022" w:rsidP="00957022">
      <w:pPr>
        <w:ind w:left="284" w:firstLine="292"/>
        <w:jc w:val="both"/>
      </w:pPr>
      <w:r w:rsidRPr="000B1EB8">
        <w:t>Ugovorni organ može diskvalifikovati ponuđača iz ovog postupka javne nabavke ukoliko može dokazati da je ponuđač bio kriv za ozbiljan profesionalni prekr</w:t>
      </w:r>
      <w:r w:rsidRPr="000B1EB8">
        <w:rPr>
          <w:lang w:val="sr-Cyrl-BA"/>
        </w:rPr>
        <w:t>š</w:t>
      </w:r>
      <w:r w:rsidRPr="000B1EB8">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bookmarkStart w:id="16" w:name="_Toc408575124"/>
      <w:r w:rsidRPr="000B1EB8">
        <w:rPr>
          <w:rFonts w:ascii="Times New Roman" w:hAnsi="Times New Roman" w:cs="Times New Roman"/>
          <w:sz w:val="24"/>
          <w:szCs w:val="24"/>
        </w:rPr>
        <w:t>Sposobnost za  obavljanje profesionalne djelatnosti</w:t>
      </w:r>
      <w:bookmarkEnd w:id="16"/>
    </w:p>
    <w:p w:rsidR="00957022" w:rsidRPr="000B1EB8" w:rsidRDefault="00957022" w:rsidP="00957022">
      <w:pPr>
        <w:ind w:left="284" w:firstLine="292"/>
        <w:jc w:val="both"/>
        <w:rPr>
          <w:lang w:val="it-IT"/>
        </w:rPr>
      </w:pPr>
      <w:r w:rsidRPr="008141AC">
        <w:rPr>
          <w:lang w:val="it-IT"/>
        </w:rPr>
        <w:t>Ponuđači</w:t>
      </w:r>
      <w:r w:rsidRPr="008141AC">
        <w:rPr>
          <w:lang w:val="hr-BA"/>
        </w:rPr>
        <w:t xml:space="preserve"> </w:t>
      </w:r>
      <w:r w:rsidRPr="008141AC">
        <w:rPr>
          <w:lang w:val="it-IT"/>
        </w:rPr>
        <w:t>trebaju</w:t>
      </w:r>
      <w:r w:rsidRPr="008141AC">
        <w:rPr>
          <w:lang w:val="hr-BA"/>
        </w:rPr>
        <w:t xml:space="preserve"> </w:t>
      </w:r>
      <w:r w:rsidRPr="008141AC">
        <w:rPr>
          <w:lang w:val="it-IT"/>
        </w:rPr>
        <w:t>uz</w:t>
      </w:r>
      <w:r w:rsidRPr="008141AC">
        <w:rPr>
          <w:lang w:val="hr-BA"/>
        </w:rPr>
        <w:t xml:space="preserve"> </w:t>
      </w:r>
      <w:r w:rsidRPr="008141AC">
        <w:rPr>
          <w:rStyle w:val="DeltaViewInsertion"/>
          <w:color w:val="auto"/>
          <w:u w:val="none"/>
          <w:lang w:val="it-IT"/>
        </w:rPr>
        <w:t>ponudu</w:t>
      </w:r>
      <w:r w:rsidRPr="008141AC">
        <w:rPr>
          <w:lang w:val="hr-BA"/>
        </w:rPr>
        <w:t xml:space="preserve"> </w:t>
      </w:r>
      <w:r w:rsidRPr="008141AC">
        <w:rPr>
          <w:lang w:val="it-IT"/>
        </w:rPr>
        <w:t>dostaviti</w:t>
      </w:r>
      <w:r w:rsidRPr="008141AC">
        <w:rPr>
          <w:lang w:val="hr-BA"/>
        </w:rPr>
        <w:t xml:space="preserve"> </w:t>
      </w:r>
      <w:r w:rsidRPr="008141AC">
        <w:rPr>
          <w:lang w:val="it-IT"/>
        </w:rPr>
        <w:t>dokaz</w:t>
      </w:r>
      <w:r w:rsidRPr="008141AC">
        <w:rPr>
          <w:lang w:val="hr-BA"/>
        </w:rPr>
        <w:t xml:space="preserve"> </w:t>
      </w:r>
      <w:r w:rsidRPr="008141AC">
        <w:rPr>
          <w:lang w:val="it-IT"/>
        </w:rPr>
        <w:t>o</w:t>
      </w:r>
      <w:r w:rsidRPr="008141AC">
        <w:rPr>
          <w:lang w:val="hr-BA"/>
        </w:rPr>
        <w:t xml:space="preserve"> </w:t>
      </w:r>
      <w:r w:rsidRPr="008141AC">
        <w:rPr>
          <w:lang w:val="it-IT"/>
        </w:rPr>
        <w:t>registraciji</w:t>
      </w:r>
      <w:r w:rsidR="00976A9C" w:rsidRPr="008141AC">
        <w:rPr>
          <w:lang w:val="it-IT"/>
        </w:rPr>
        <w:t xml:space="preserve"> </w:t>
      </w:r>
      <w:r w:rsidR="00976A9C" w:rsidRPr="008141AC">
        <w:rPr>
          <w:sz w:val="22"/>
          <w:szCs w:val="22"/>
          <w:lang w:val="it-IT"/>
        </w:rPr>
        <w:t>(</w:t>
      </w:r>
      <w:r w:rsidR="00976A9C" w:rsidRPr="008141AC">
        <w:rPr>
          <w:sz w:val="22"/>
          <w:szCs w:val="22"/>
        </w:rPr>
        <w:t>čl 46. ZJN)</w:t>
      </w:r>
      <w:r w:rsidRPr="008141AC">
        <w:rPr>
          <w:lang w:val="hr-BA"/>
        </w:rPr>
        <w:t xml:space="preserve"> </w:t>
      </w:r>
      <w:r w:rsidRPr="008141AC">
        <w:rPr>
          <w:lang w:val="it-IT"/>
        </w:rPr>
        <w:t>u</w:t>
      </w:r>
      <w:r w:rsidRPr="008141AC">
        <w:rPr>
          <w:lang w:val="hr-BA"/>
        </w:rPr>
        <w:t xml:space="preserve"> </w:t>
      </w:r>
      <w:r w:rsidRPr="008141AC">
        <w:rPr>
          <w:lang w:val="it-IT"/>
        </w:rPr>
        <w:t>relevantnom</w:t>
      </w:r>
      <w:r w:rsidRPr="008141AC">
        <w:rPr>
          <w:lang w:val="hr-BA"/>
        </w:rPr>
        <w:t xml:space="preserve"> </w:t>
      </w:r>
      <w:r w:rsidRPr="000B1EB8">
        <w:rPr>
          <w:lang w:val="it-IT"/>
        </w:rPr>
        <w:t>profesionalnim</w:t>
      </w:r>
      <w:r w:rsidRPr="000B1EB8">
        <w:rPr>
          <w:lang w:val="hr-BA"/>
        </w:rPr>
        <w:t xml:space="preserve"> </w:t>
      </w:r>
      <w:r w:rsidRPr="000B1EB8">
        <w:rPr>
          <w:lang w:val="it-IT"/>
        </w:rPr>
        <w:t>ili</w:t>
      </w:r>
      <w:r w:rsidRPr="000B1EB8">
        <w:rPr>
          <w:lang w:val="hr-BA"/>
        </w:rPr>
        <w:t xml:space="preserve"> </w:t>
      </w:r>
      <w:r w:rsidRPr="000B1EB8">
        <w:rPr>
          <w:lang w:val="it-IT"/>
        </w:rPr>
        <w:t xml:space="preserve">drugim registrima </w:t>
      </w:r>
      <w:r w:rsidRPr="000B1EB8">
        <w:rPr>
          <w:lang w:val="hr-BA"/>
        </w:rPr>
        <w:t xml:space="preserve"> </w:t>
      </w:r>
      <w:r w:rsidRPr="000B1EB8">
        <w:rPr>
          <w:lang w:val="it-IT"/>
        </w:rPr>
        <w:t>u</w:t>
      </w:r>
      <w:r w:rsidRPr="000B1EB8">
        <w:rPr>
          <w:lang w:val="hr-BA"/>
        </w:rPr>
        <w:t xml:space="preserve"> </w:t>
      </w:r>
      <w:r w:rsidRPr="000B1EB8">
        <w:rPr>
          <w:lang w:val="it-IT"/>
        </w:rPr>
        <w:t>zemlji</w:t>
      </w:r>
      <w:r w:rsidRPr="000B1EB8">
        <w:rPr>
          <w:lang w:val="hr-BA"/>
        </w:rPr>
        <w:t xml:space="preserve"> </w:t>
      </w:r>
      <w:r w:rsidRPr="000B1EB8">
        <w:rPr>
          <w:lang w:val="it-IT"/>
        </w:rPr>
        <w:t>u</w:t>
      </w:r>
      <w:r w:rsidRPr="000B1EB8">
        <w:rPr>
          <w:lang w:val="hr-BA"/>
        </w:rPr>
        <w:t xml:space="preserve"> </w:t>
      </w:r>
      <w:r w:rsidRPr="000B1EB8">
        <w:rPr>
          <w:lang w:val="it-IT"/>
        </w:rPr>
        <w:t>kojoj</w:t>
      </w:r>
      <w:r w:rsidRPr="000B1EB8">
        <w:rPr>
          <w:lang w:val="hr-BA"/>
        </w:rPr>
        <w:t xml:space="preserve"> </w:t>
      </w:r>
      <w:r w:rsidRPr="000B1EB8">
        <w:rPr>
          <w:lang w:val="it-IT"/>
        </w:rPr>
        <w:t>su</w:t>
      </w:r>
      <w:r w:rsidRPr="000B1EB8">
        <w:rPr>
          <w:lang w:val="hr-BA"/>
        </w:rPr>
        <w:t xml:space="preserve"> </w:t>
      </w:r>
      <w:r w:rsidRPr="000B1EB8">
        <w:rPr>
          <w:lang w:val="it-IT"/>
        </w:rPr>
        <w:t>registrovani,  ili</w:t>
      </w:r>
      <w:r w:rsidRPr="000B1EB8">
        <w:rPr>
          <w:lang w:val="hr-BA"/>
        </w:rPr>
        <w:t xml:space="preserve"> </w:t>
      </w:r>
      <w:r w:rsidRPr="000B1EB8">
        <w:rPr>
          <w:lang w:val="it-IT"/>
        </w:rPr>
        <w:t>dostaviti</w:t>
      </w:r>
      <w:r w:rsidRPr="000B1EB8">
        <w:rPr>
          <w:lang w:val="hr-BA"/>
        </w:rPr>
        <w:t xml:space="preserve"> </w:t>
      </w:r>
      <w:r w:rsidRPr="000B1EB8">
        <w:rPr>
          <w:lang w:val="it-IT"/>
        </w:rPr>
        <w:t xml:space="preserve">potvrdu nadležnog organa </w:t>
      </w:r>
      <w:r w:rsidRPr="000B1EB8">
        <w:rPr>
          <w:lang w:val="hr-BA"/>
        </w:rPr>
        <w:t xml:space="preserve"> </w:t>
      </w:r>
      <w:r w:rsidRPr="000B1EB8">
        <w:rPr>
          <w:lang w:val="it-IT"/>
        </w:rPr>
        <w:t>kojom</w:t>
      </w:r>
      <w:r w:rsidRPr="000B1EB8">
        <w:rPr>
          <w:lang w:val="hr-BA"/>
        </w:rPr>
        <w:t xml:space="preserve"> </w:t>
      </w:r>
      <w:r w:rsidRPr="000B1EB8">
        <w:rPr>
          <w:lang w:val="it-IT"/>
        </w:rPr>
        <w:t>se</w:t>
      </w:r>
      <w:r w:rsidRPr="000B1EB8">
        <w:rPr>
          <w:lang w:val="hr-BA"/>
        </w:rPr>
        <w:t xml:space="preserve"> </w:t>
      </w:r>
      <w:r w:rsidRPr="000B1EB8">
        <w:rPr>
          <w:lang w:val="it-IT"/>
        </w:rPr>
        <w:t>dokazuje</w:t>
      </w:r>
      <w:r w:rsidRPr="000B1EB8">
        <w:rPr>
          <w:lang w:val="hr-BA"/>
        </w:rPr>
        <w:t xml:space="preserve"> </w:t>
      </w:r>
      <w:r w:rsidRPr="000B1EB8">
        <w:rPr>
          <w:lang w:val="it-IT"/>
        </w:rPr>
        <w:t>njihovo</w:t>
      </w:r>
      <w:r w:rsidRPr="000B1EB8">
        <w:rPr>
          <w:lang w:val="hr-BA"/>
        </w:rPr>
        <w:t xml:space="preserve"> </w:t>
      </w:r>
      <w:r w:rsidRPr="000B1EB8">
        <w:rPr>
          <w:lang w:val="it-IT"/>
        </w:rPr>
        <w:t>pravo</w:t>
      </w:r>
      <w:r w:rsidRPr="000B1EB8">
        <w:rPr>
          <w:lang w:val="hr-BA"/>
        </w:rPr>
        <w:t xml:space="preserve"> </w:t>
      </w:r>
      <w:r w:rsidRPr="000B1EB8">
        <w:rPr>
          <w:lang w:val="it-IT"/>
        </w:rPr>
        <w:t>da</w:t>
      </w:r>
      <w:r w:rsidRPr="000B1EB8">
        <w:rPr>
          <w:lang w:val="hr-BA"/>
        </w:rPr>
        <w:t xml:space="preserve"> </w:t>
      </w:r>
      <w:r w:rsidRPr="000B1EB8">
        <w:rPr>
          <w:lang w:val="it-IT"/>
        </w:rPr>
        <w:t xml:space="preserve">obavljaju profesionalnu </w:t>
      </w:r>
      <w:r w:rsidRPr="000B1EB8">
        <w:rPr>
          <w:lang w:val="hr-BA"/>
        </w:rPr>
        <w:t xml:space="preserve"> </w:t>
      </w:r>
      <w:r w:rsidRPr="000B1EB8">
        <w:rPr>
          <w:lang w:val="it-IT"/>
        </w:rPr>
        <w:t>djelatnost koja je u vezi sa predmetom nabavke.</w:t>
      </w:r>
    </w:p>
    <w:p w:rsidR="00957022" w:rsidRPr="000B1EB8" w:rsidRDefault="00957022" w:rsidP="00957022">
      <w:pPr>
        <w:ind w:left="284"/>
        <w:jc w:val="both"/>
        <w:rPr>
          <w:lang w:val="it-IT"/>
        </w:rPr>
      </w:pPr>
    </w:p>
    <w:p w:rsidR="00957022" w:rsidRPr="000B1EB8" w:rsidRDefault="00957022" w:rsidP="00957022">
      <w:pPr>
        <w:ind w:left="284" w:firstLine="292"/>
        <w:jc w:val="both"/>
        <w:rPr>
          <w:lang w:val="it-IT"/>
        </w:rPr>
      </w:pPr>
      <w:r w:rsidRPr="000B1EB8">
        <w:rPr>
          <w:lang w:val="it-IT"/>
        </w:rPr>
        <w:t>Ponuđači su dužni uz ponudu dostaviti slijedeće dokumente kojima dokazuju da su registrovani za obavljanje djelatnosti koja je predmet nabavke:</w:t>
      </w:r>
    </w:p>
    <w:p w:rsidR="00957022" w:rsidRPr="000B1EB8" w:rsidRDefault="00957022" w:rsidP="00622120">
      <w:pPr>
        <w:pStyle w:val="ListParagraph"/>
        <w:numPr>
          <w:ilvl w:val="0"/>
          <w:numId w:val="7"/>
        </w:numPr>
        <w:jc w:val="both"/>
        <w:rPr>
          <w:lang w:val="it-IT"/>
        </w:rPr>
      </w:pPr>
      <w:r w:rsidRPr="000B1EB8">
        <w:rPr>
          <w:lang w:val="it-IT"/>
        </w:rPr>
        <w:t>Rješenje o upisu u sudski registar ili Izvod iz sudskog registra ili bilo koji drugi dokument izdat od strane nadležne institucije kojim ponuđač nedvosmisleno dokazuje da je u vrijeme predaje ponude bio registriran za obavljanje predmetne djelatnosti;</w:t>
      </w:r>
    </w:p>
    <w:p w:rsidR="00957022" w:rsidRPr="000B1EB8" w:rsidRDefault="00957022" w:rsidP="00622120">
      <w:pPr>
        <w:numPr>
          <w:ilvl w:val="0"/>
          <w:numId w:val="7"/>
        </w:numPr>
        <w:jc w:val="both"/>
        <w:rPr>
          <w:lang w:val="hr-BA"/>
        </w:rPr>
      </w:pPr>
      <w:r w:rsidRPr="000B1EB8">
        <w:rPr>
          <w:lang w:val="hr-BA"/>
        </w:rPr>
        <w:t>Uvjerenja o poreznoj registraciji ( ID broj )</w:t>
      </w:r>
    </w:p>
    <w:p w:rsidR="00957022" w:rsidRPr="000B1EB8" w:rsidRDefault="00957022" w:rsidP="00622120">
      <w:pPr>
        <w:numPr>
          <w:ilvl w:val="0"/>
          <w:numId w:val="7"/>
        </w:numPr>
        <w:jc w:val="both"/>
        <w:rPr>
          <w:lang w:val="hr-BA"/>
        </w:rPr>
      </w:pPr>
      <w:r w:rsidRPr="000B1EB8">
        <w:rPr>
          <w:lang w:val="hr-BA"/>
        </w:rPr>
        <w:t>Uvjerenje o registraciji obveznika poreza na dodanu vrijednost (PDV broj), ukoliko je ponuđač u sistemu PDV-a, a ukoliko ponuđač nije u sistemu PDV onda ovjerena izjava ponuđača da nije u sistemu PDV-a.</w:t>
      </w:r>
    </w:p>
    <w:p w:rsidR="00957022" w:rsidRPr="000B1EB8" w:rsidRDefault="00957022" w:rsidP="00957022">
      <w:pPr>
        <w:pStyle w:val="ListParagraph"/>
        <w:ind w:left="0"/>
        <w:jc w:val="both"/>
      </w:pPr>
      <w:r w:rsidRPr="000B1EB8">
        <w:rPr>
          <w:lang w:val="it-IT"/>
        </w:rPr>
        <w:t xml:space="preserve">     </w:t>
      </w:r>
    </w:p>
    <w:p w:rsidR="00957022" w:rsidRPr="000B1EB8" w:rsidRDefault="00957022" w:rsidP="00957022">
      <w:pPr>
        <w:ind w:left="284" w:firstLine="360"/>
        <w:jc w:val="both"/>
      </w:pPr>
      <w:r w:rsidRPr="000B1EB8">
        <w:t>Ukoliko ponudu dostavlja grupa ponuđača, svi članovi grupe moraju biti registrovani za obavljanje djelatnosti koja je predmet nabavke.</w:t>
      </w:r>
    </w:p>
    <w:p w:rsidR="00957022" w:rsidRPr="000B1EB8" w:rsidRDefault="00957022" w:rsidP="00957022">
      <w:pPr>
        <w:ind w:left="284" w:firstLine="292"/>
        <w:jc w:val="both"/>
      </w:pPr>
      <w:r w:rsidRPr="000B1EB8">
        <w:t xml:space="preserve">Ponuđač je dužan dostaviti navedene dokaze uz ponudu </w:t>
      </w:r>
      <w:r w:rsidRPr="000B1EB8">
        <w:rPr>
          <w:u w:val="single"/>
        </w:rPr>
        <w:t xml:space="preserve">u </w:t>
      </w:r>
      <w:r w:rsidR="005E63F4">
        <w:rPr>
          <w:u w:val="single"/>
        </w:rPr>
        <w:t>ovjerenoj</w:t>
      </w:r>
      <w:r w:rsidRPr="000B1EB8">
        <w:rPr>
          <w:u w:val="single"/>
        </w:rPr>
        <w:t xml:space="preserve"> kopiji</w:t>
      </w:r>
      <w:r w:rsidR="005E63F4">
        <w:rPr>
          <w:u w:val="single"/>
        </w:rPr>
        <w:t xml:space="preserve"> </w:t>
      </w:r>
      <w:r w:rsidR="005E63F4" w:rsidRPr="00237AF9">
        <w:t>(</w:t>
      </w:r>
      <w:r w:rsidR="00237AF9">
        <w:t xml:space="preserve">ovjera </w:t>
      </w:r>
      <w:r w:rsidR="005E63F4" w:rsidRPr="00237AF9">
        <w:t>ne starija od 30 dana od dana predaje Ponude)</w:t>
      </w:r>
      <w:r w:rsidRPr="000B1EB8">
        <w:t>.</w:t>
      </w:r>
    </w:p>
    <w:p w:rsidR="00755271" w:rsidRDefault="00755271" w:rsidP="00755271">
      <w:pPr>
        <w:ind w:left="426" w:right="315"/>
      </w:pPr>
    </w:p>
    <w:p w:rsidR="00755271" w:rsidRPr="0065369F" w:rsidRDefault="00755271" w:rsidP="00755271">
      <w:pPr>
        <w:ind w:left="426" w:right="315" w:firstLine="282"/>
        <w:jc w:val="both"/>
      </w:pPr>
      <w:r w:rsidRPr="0065369F">
        <w:t xml:space="preserve">Ostali uslovi za kvalifikaciju u smislu dokazivanja ekonomsko-finansijske i tehničke i profesionalne sposobnosti su srazmjerni predmetu nabavke i procjenjenoj vrijednosti nabavke. </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7" w:name="_Toc408575125"/>
      <w:r w:rsidRPr="000B1EB8">
        <w:rPr>
          <w:rFonts w:ascii="Times New Roman" w:hAnsi="Times New Roman" w:cs="Times New Roman"/>
        </w:rPr>
        <w:lastRenderedPageBreak/>
        <w:t>Ekonomska i finansijska sposobnost</w:t>
      </w:r>
      <w:bookmarkEnd w:id="17"/>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8" w:name="_Toc408575126"/>
      <w:r w:rsidRPr="000B1EB8">
        <w:rPr>
          <w:rFonts w:ascii="Times New Roman" w:hAnsi="Times New Roman" w:cs="Times New Roman"/>
          <w:sz w:val="24"/>
          <w:szCs w:val="24"/>
        </w:rPr>
        <w:t>Uslovi u pogledu ekonomske i finansijske sposobnosti ponuđača</w:t>
      </w:r>
      <w:bookmarkEnd w:id="18"/>
    </w:p>
    <w:p w:rsidR="00957022" w:rsidRPr="00976A9C" w:rsidRDefault="00957022" w:rsidP="00957022">
      <w:pPr>
        <w:ind w:left="284"/>
        <w:jc w:val="both"/>
        <w:rPr>
          <w:lang w:val="hr-BA"/>
        </w:rPr>
      </w:pPr>
      <w:r w:rsidRPr="00976A9C">
        <w:rPr>
          <w:lang w:val="hr-BA"/>
        </w:rPr>
        <w:t>Š</w:t>
      </w:r>
      <w:r w:rsidRPr="00976A9C">
        <w:rPr>
          <w:lang w:val="en-GB"/>
        </w:rPr>
        <w:t>to</w:t>
      </w:r>
      <w:r w:rsidRPr="00976A9C">
        <w:rPr>
          <w:lang w:val="hr-BA"/>
        </w:rPr>
        <w:t xml:space="preserve"> </w:t>
      </w:r>
      <w:r w:rsidRPr="00976A9C">
        <w:rPr>
          <w:lang w:val="en-GB"/>
        </w:rPr>
        <w:t>se</w:t>
      </w:r>
      <w:r w:rsidRPr="00976A9C">
        <w:rPr>
          <w:lang w:val="hr-BA"/>
        </w:rPr>
        <w:t xml:space="preserve"> </w:t>
      </w:r>
      <w:r w:rsidRPr="00976A9C">
        <w:rPr>
          <w:lang w:val="en-GB"/>
        </w:rPr>
        <w:t>ti</w:t>
      </w:r>
      <w:r w:rsidRPr="00976A9C">
        <w:rPr>
          <w:lang w:val="hr-BA"/>
        </w:rPr>
        <w:t>č</w:t>
      </w:r>
      <w:r w:rsidRPr="00976A9C">
        <w:rPr>
          <w:lang w:val="en-GB"/>
        </w:rPr>
        <w:t>e</w:t>
      </w:r>
      <w:r w:rsidRPr="00976A9C">
        <w:rPr>
          <w:lang w:val="hr-BA"/>
        </w:rPr>
        <w:t xml:space="preserve"> </w:t>
      </w:r>
      <w:r w:rsidRPr="00976A9C">
        <w:rPr>
          <w:lang w:val="en-GB"/>
        </w:rPr>
        <w:t>ekonomskog</w:t>
      </w:r>
      <w:r w:rsidRPr="00976A9C">
        <w:rPr>
          <w:lang w:val="hr-BA"/>
        </w:rPr>
        <w:t xml:space="preserve"> </w:t>
      </w:r>
      <w:r w:rsidRPr="00976A9C">
        <w:rPr>
          <w:lang w:val="en-GB"/>
        </w:rPr>
        <w:t>i</w:t>
      </w:r>
      <w:r w:rsidRPr="00976A9C">
        <w:rPr>
          <w:lang w:val="hr-BA"/>
        </w:rPr>
        <w:t xml:space="preserve"> </w:t>
      </w:r>
      <w:r w:rsidRPr="00976A9C">
        <w:rPr>
          <w:lang w:val="en-GB"/>
        </w:rPr>
        <w:t>finansijskog</w:t>
      </w:r>
      <w:r w:rsidRPr="00976A9C">
        <w:rPr>
          <w:lang w:val="hr-BA"/>
        </w:rPr>
        <w:t xml:space="preserve"> </w:t>
      </w:r>
      <w:r w:rsidRPr="00976A9C">
        <w:rPr>
          <w:lang w:val="en-GB"/>
        </w:rPr>
        <w:t>stanja</w:t>
      </w:r>
      <w:r w:rsidRPr="00976A9C">
        <w:rPr>
          <w:lang w:val="hr-BA"/>
        </w:rPr>
        <w:t xml:space="preserve">, </w:t>
      </w:r>
      <w:r w:rsidRPr="00976A9C">
        <w:rPr>
          <w:rStyle w:val="DeltaViewInsertion"/>
          <w:color w:val="auto"/>
          <w:u w:val="none"/>
        </w:rPr>
        <w:t>u</w:t>
      </w:r>
      <w:r w:rsidRPr="00976A9C">
        <w:rPr>
          <w:rStyle w:val="DeltaViewInsertion"/>
          <w:color w:val="auto"/>
          <w:u w:val="none"/>
          <w:lang w:val="hr-BA"/>
        </w:rPr>
        <w:t xml:space="preserve"> </w:t>
      </w:r>
      <w:r w:rsidRPr="00976A9C">
        <w:rPr>
          <w:rStyle w:val="DeltaViewInsertion"/>
          <w:color w:val="auto"/>
          <w:u w:val="none"/>
        </w:rPr>
        <w:t>skladu</w:t>
      </w:r>
      <w:r w:rsidRPr="00976A9C">
        <w:rPr>
          <w:rStyle w:val="DeltaViewInsertion"/>
          <w:color w:val="auto"/>
          <w:u w:val="none"/>
          <w:lang w:val="hr-BA"/>
        </w:rPr>
        <w:t xml:space="preserve"> </w:t>
      </w:r>
      <w:r w:rsidRPr="00976A9C">
        <w:rPr>
          <w:rStyle w:val="DeltaViewInsertion"/>
          <w:color w:val="auto"/>
          <w:u w:val="none"/>
        </w:rPr>
        <w:t>sa</w:t>
      </w:r>
      <w:r w:rsidRPr="00976A9C">
        <w:rPr>
          <w:rStyle w:val="DeltaViewInsertion"/>
          <w:color w:val="auto"/>
          <w:u w:val="none"/>
          <w:lang w:val="hr-BA"/>
        </w:rPr>
        <w:t xml:space="preserve"> č</w:t>
      </w:r>
      <w:r w:rsidRPr="00976A9C">
        <w:rPr>
          <w:rStyle w:val="DeltaViewInsertion"/>
          <w:color w:val="auto"/>
          <w:u w:val="none"/>
        </w:rPr>
        <w:t>lanom</w:t>
      </w:r>
      <w:r w:rsidRPr="00976A9C">
        <w:rPr>
          <w:rStyle w:val="DeltaViewInsertion"/>
          <w:color w:val="auto"/>
          <w:u w:val="none"/>
          <w:lang w:val="hr-BA"/>
        </w:rPr>
        <w:t xml:space="preserve"> 47. </w:t>
      </w:r>
      <w:r w:rsidRPr="00976A9C">
        <w:rPr>
          <w:rStyle w:val="DeltaViewInsertion"/>
          <w:color w:val="auto"/>
          <w:u w:val="none"/>
        </w:rPr>
        <w:t>Zakona</w:t>
      </w:r>
      <w:r w:rsidRPr="00976A9C">
        <w:rPr>
          <w:rStyle w:val="DeltaViewInsertion"/>
          <w:color w:val="auto"/>
          <w:u w:val="none"/>
          <w:lang w:val="hr-BA"/>
        </w:rPr>
        <w:t xml:space="preserve">, </w:t>
      </w:r>
      <w:r w:rsidRPr="00976A9C">
        <w:rPr>
          <w:rStyle w:val="DeltaViewInsertion"/>
          <w:color w:val="auto"/>
          <w:u w:val="none"/>
        </w:rPr>
        <w:t>ponuda</w:t>
      </w:r>
      <w:r w:rsidRPr="00976A9C">
        <w:rPr>
          <w:rStyle w:val="DeltaViewInsertion"/>
          <w:color w:val="auto"/>
          <w:u w:val="none"/>
          <w:lang w:val="hr-BA"/>
        </w:rPr>
        <w:t xml:space="preserve"> ć</w:t>
      </w:r>
      <w:r w:rsidRPr="00976A9C">
        <w:rPr>
          <w:rStyle w:val="DeltaViewInsertion"/>
          <w:color w:val="auto"/>
          <w:u w:val="none"/>
        </w:rPr>
        <w:t>e</w:t>
      </w:r>
      <w:r w:rsidRPr="00976A9C">
        <w:rPr>
          <w:rStyle w:val="DeltaViewInsertion"/>
          <w:color w:val="auto"/>
          <w:u w:val="none"/>
          <w:lang w:val="hr-BA"/>
        </w:rPr>
        <w:t xml:space="preserve"> </w:t>
      </w:r>
      <w:r w:rsidRPr="00976A9C">
        <w:rPr>
          <w:rStyle w:val="DeltaViewInsertion"/>
          <w:color w:val="auto"/>
          <w:u w:val="none"/>
        </w:rPr>
        <w:t>biti</w:t>
      </w:r>
      <w:r w:rsidRPr="00976A9C">
        <w:rPr>
          <w:rStyle w:val="DeltaViewInsertion"/>
          <w:color w:val="auto"/>
          <w:u w:val="none"/>
          <w:lang w:val="hr-BA"/>
        </w:rPr>
        <w:t xml:space="preserve"> </w:t>
      </w:r>
      <w:r w:rsidRPr="00976A9C">
        <w:rPr>
          <w:rStyle w:val="DeltaViewInsertion"/>
          <w:color w:val="auto"/>
          <w:u w:val="none"/>
        </w:rPr>
        <w:t>odba</w:t>
      </w:r>
      <w:r w:rsidRPr="00976A9C">
        <w:rPr>
          <w:rStyle w:val="DeltaViewInsertion"/>
          <w:color w:val="auto"/>
          <w:u w:val="none"/>
          <w:lang w:val="hr-BA"/>
        </w:rPr>
        <w:t>č</w:t>
      </w:r>
      <w:r w:rsidRPr="00976A9C">
        <w:rPr>
          <w:rStyle w:val="DeltaViewInsertion"/>
          <w:color w:val="auto"/>
          <w:u w:val="none"/>
        </w:rPr>
        <w:t>ena</w:t>
      </w:r>
      <w:r w:rsidRPr="00976A9C">
        <w:rPr>
          <w:rStyle w:val="DeltaViewInsertion"/>
          <w:color w:val="auto"/>
          <w:u w:val="none"/>
          <w:lang w:val="hr-BA"/>
        </w:rPr>
        <w:t xml:space="preserve"> </w:t>
      </w:r>
      <w:r w:rsidRPr="00976A9C">
        <w:rPr>
          <w:rStyle w:val="DeltaViewInsertion"/>
          <w:color w:val="auto"/>
          <w:u w:val="none"/>
        </w:rPr>
        <w:t>ako</w:t>
      </w:r>
      <w:r w:rsidRPr="00976A9C">
        <w:rPr>
          <w:rStyle w:val="DeltaViewInsertion"/>
          <w:color w:val="auto"/>
          <w:u w:val="none"/>
          <w:lang w:val="hr-BA"/>
        </w:rPr>
        <w:t xml:space="preserve"> </w:t>
      </w:r>
      <w:r w:rsidRPr="00976A9C">
        <w:rPr>
          <w:rStyle w:val="DeltaViewInsertion"/>
          <w:color w:val="auto"/>
          <w:u w:val="none"/>
        </w:rPr>
        <w:t>dobavlja</w:t>
      </w:r>
      <w:r w:rsidRPr="00976A9C">
        <w:rPr>
          <w:rStyle w:val="DeltaViewInsertion"/>
          <w:color w:val="auto"/>
          <w:u w:val="none"/>
          <w:lang w:val="hr-BA"/>
        </w:rPr>
        <w:t xml:space="preserve">č </w:t>
      </w:r>
      <w:r w:rsidRPr="00976A9C">
        <w:rPr>
          <w:rStyle w:val="DeltaViewInsertion"/>
          <w:color w:val="auto"/>
          <w:u w:val="none"/>
        </w:rPr>
        <w:t>ne</w:t>
      </w:r>
      <w:r w:rsidRPr="00976A9C">
        <w:rPr>
          <w:rStyle w:val="DeltaViewInsertion"/>
          <w:color w:val="auto"/>
          <w:u w:val="none"/>
          <w:lang w:val="hr-BA"/>
        </w:rPr>
        <w:t xml:space="preserve"> </w:t>
      </w:r>
      <w:r w:rsidRPr="00976A9C">
        <w:rPr>
          <w:rStyle w:val="DeltaViewInsertion"/>
          <w:color w:val="auto"/>
          <w:u w:val="none"/>
        </w:rPr>
        <w:t>ispuni</w:t>
      </w:r>
      <w:r w:rsidRPr="00976A9C">
        <w:rPr>
          <w:lang w:val="hr-BA"/>
        </w:rPr>
        <w:t xml:space="preserve"> </w:t>
      </w:r>
      <w:r w:rsidRPr="00976A9C">
        <w:rPr>
          <w:lang w:val="en-GB"/>
        </w:rPr>
        <w:t>slijede</w:t>
      </w:r>
      <w:r w:rsidRPr="00976A9C">
        <w:rPr>
          <w:lang w:val="hr-BA"/>
        </w:rPr>
        <w:t>ć</w:t>
      </w:r>
      <w:r w:rsidRPr="00976A9C">
        <w:rPr>
          <w:lang w:val="en-GB"/>
        </w:rPr>
        <w:t>e</w:t>
      </w:r>
      <w:r w:rsidRPr="00976A9C">
        <w:rPr>
          <w:lang w:val="hr-BA"/>
        </w:rPr>
        <w:t xml:space="preserve"> </w:t>
      </w:r>
      <w:r w:rsidRPr="00976A9C">
        <w:rPr>
          <w:lang w:val="en-GB"/>
        </w:rPr>
        <w:t>minimalne</w:t>
      </w:r>
      <w:r w:rsidRPr="00976A9C">
        <w:rPr>
          <w:lang w:val="hr-BA"/>
        </w:rPr>
        <w:t xml:space="preserve"> </w:t>
      </w:r>
      <w:r w:rsidRPr="00976A9C">
        <w:rPr>
          <w:rStyle w:val="DeltaViewInsertion"/>
          <w:color w:val="auto"/>
          <w:u w:val="none"/>
        </w:rPr>
        <w:t>uslove</w:t>
      </w:r>
      <w:r w:rsidRPr="00976A9C">
        <w:rPr>
          <w:lang w:val="hr-BA"/>
        </w:rPr>
        <w:t>:</w:t>
      </w:r>
    </w:p>
    <w:p w:rsidR="00976A9C" w:rsidRPr="00976A9C" w:rsidRDefault="00976A9C" w:rsidP="00622120">
      <w:pPr>
        <w:pStyle w:val="ListParagraph"/>
        <w:numPr>
          <w:ilvl w:val="0"/>
          <w:numId w:val="1"/>
        </w:numPr>
        <w:autoSpaceDE w:val="0"/>
        <w:autoSpaceDN w:val="0"/>
        <w:adjustRightInd w:val="0"/>
        <w:jc w:val="both"/>
        <w:rPr>
          <w:rStyle w:val="FollowedHyperlink"/>
          <w:iCs/>
          <w:color w:val="auto"/>
          <w:u w:val="none"/>
          <w:lang w:val="bs-Latn-BA"/>
        </w:rPr>
      </w:pPr>
      <w:r w:rsidRPr="00976A9C">
        <w:rPr>
          <w:rStyle w:val="FollowedHyperlink"/>
          <w:iCs/>
          <w:color w:val="auto"/>
          <w:u w:val="none"/>
          <w:lang w:val="bs-Latn-BA"/>
        </w:rPr>
        <w:t xml:space="preserve">Da je </w:t>
      </w:r>
      <w:r w:rsidR="008141AC">
        <w:rPr>
          <w:rStyle w:val="FollowedHyperlink"/>
          <w:iCs/>
          <w:color w:val="auto"/>
          <w:u w:val="none"/>
          <w:lang w:val="bs-Latn-BA"/>
        </w:rPr>
        <w:t xml:space="preserve">glavni </w:t>
      </w:r>
      <w:r w:rsidRPr="00976A9C">
        <w:rPr>
          <w:rStyle w:val="FollowedHyperlink"/>
          <w:iCs/>
          <w:color w:val="auto"/>
          <w:u w:val="none"/>
          <w:lang w:val="bs-Latn-BA"/>
        </w:rPr>
        <w:t xml:space="preserve">transakcijski bankarski račun ponuđača aktivan </w:t>
      </w:r>
      <w:r w:rsidR="001F5629">
        <w:rPr>
          <w:rStyle w:val="FollowedHyperlink"/>
          <w:iCs/>
          <w:color w:val="auto"/>
          <w:u w:val="none"/>
          <w:lang w:val="bs-Latn-BA"/>
        </w:rPr>
        <w:t>.</w:t>
      </w:r>
      <w:r w:rsidRPr="00976A9C">
        <w:rPr>
          <w:rStyle w:val="FollowedHyperlink"/>
          <w:iCs/>
          <w:color w:val="auto"/>
          <w:u w:val="none"/>
          <w:lang w:val="bs-Latn-BA"/>
        </w:rPr>
        <w:t xml:space="preserve"> </w:t>
      </w:r>
    </w:p>
    <w:p w:rsidR="00976A9C" w:rsidRPr="00976A9C" w:rsidRDefault="00976A9C" w:rsidP="00976A9C">
      <w:pPr>
        <w:autoSpaceDE w:val="0"/>
        <w:autoSpaceDN w:val="0"/>
        <w:adjustRightInd w:val="0"/>
        <w:rPr>
          <w:rStyle w:val="FollowedHyperlink"/>
          <w:i/>
          <w:iCs/>
          <w:color w:val="auto"/>
          <w:u w:val="none"/>
          <w:lang w:val="bs-Latn-BA"/>
        </w:rPr>
      </w:pPr>
    </w:p>
    <w:p w:rsidR="00976A9C" w:rsidRPr="00976A9C" w:rsidRDefault="00976A9C" w:rsidP="00976A9C">
      <w:pPr>
        <w:autoSpaceDE w:val="0"/>
        <w:autoSpaceDN w:val="0"/>
        <w:adjustRightInd w:val="0"/>
        <w:rPr>
          <w:rStyle w:val="FollowedHyperlink"/>
          <w:i/>
          <w:iCs/>
          <w:color w:val="auto"/>
          <w:u w:val="none"/>
          <w:lang w:val="bs-Latn-BA"/>
        </w:rPr>
      </w:pPr>
      <w:r w:rsidRPr="00976A9C">
        <w:rPr>
          <w:rStyle w:val="FollowedHyperlink"/>
          <w:i/>
          <w:iCs/>
          <w:color w:val="auto"/>
          <w:u w:val="none"/>
          <w:lang w:val="bs-Latn-BA"/>
        </w:rPr>
        <w:t>Dokazi:</w:t>
      </w:r>
    </w:p>
    <w:p w:rsidR="00976A9C" w:rsidRPr="00132B6F" w:rsidRDefault="00976A9C" w:rsidP="00976A9C">
      <w:pPr>
        <w:autoSpaceDE w:val="0"/>
        <w:autoSpaceDN w:val="0"/>
        <w:adjustRightInd w:val="0"/>
        <w:rPr>
          <w:i/>
          <w:iCs/>
          <w:lang w:val="bs-Latn-BA"/>
        </w:rPr>
      </w:pPr>
      <w:r w:rsidRPr="00132B6F">
        <w:t xml:space="preserve">U svrhu dokazivanja uslova iz člana 47. Zakona o javnim nabavkama ponuđač je dužan dostaviti: </w:t>
      </w:r>
    </w:p>
    <w:p w:rsidR="00976A9C" w:rsidRPr="00A340A6" w:rsidRDefault="00976A9C" w:rsidP="00976A9C">
      <w:pPr>
        <w:autoSpaceDE w:val="0"/>
        <w:autoSpaceDN w:val="0"/>
        <w:adjustRightInd w:val="0"/>
        <w:rPr>
          <w:i/>
          <w:iCs/>
          <w:lang w:val="bs-Latn-BA"/>
        </w:rPr>
      </w:pPr>
    </w:p>
    <w:p w:rsidR="00976A9C" w:rsidRPr="00654D24" w:rsidRDefault="00976A9C" w:rsidP="00622120">
      <w:pPr>
        <w:pStyle w:val="ListParagraph"/>
        <w:numPr>
          <w:ilvl w:val="0"/>
          <w:numId w:val="1"/>
        </w:numPr>
        <w:autoSpaceDE w:val="0"/>
        <w:autoSpaceDN w:val="0"/>
        <w:adjustRightInd w:val="0"/>
        <w:rPr>
          <w:b/>
          <w:iCs/>
          <w:lang w:val="bs-Latn-BA"/>
        </w:rPr>
      </w:pPr>
      <w:r w:rsidRPr="00654D24">
        <w:rPr>
          <w:iCs/>
          <w:lang w:val="bs-Latn-BA"/>
        </w:rPr>
        <w:t xml:space="preserve">Odgovarajući dokument / dokaz koji izdaje banka ponuđača ili druga finansijska institucija  u skladu sa pozitivnim propisima, a kojim se dokazuje ispunjenje navedenog uslova </w:t>
      </w:r>
      <w:r w:rsidRPr="00654D24">
        <w:rPr>
          <w:rStyle w:val="FollowedHyperlink"/>
          <w:iCs/>
          <w:lang w:val="bs-Latn-BA"/>
        </w:rPr>
        <w:t xml:space="preserve">da je </w:t>
      </w:r>
      <w:r w:rsidR="004562E0">
        <w:rPr>
          <w:rStyle w:val="FollowedHyperlink"/>
          <w:iCs/>
          <w:lang w:val="bs-Latn-BA"/>
        </w:rPr>
        <w:t xml:space="preserve">glavni </w:t>
      </w:r>
      <w:r w:rsidRPr="00654D24">
        <w:rPr>
          <w:rStyle w:val="FollowedHyperlink"/>
          <w:iCs/>
          <w:lang w:val="bs-Latn-BA"/>
        </w:rPr>
        <w:t>transakcijski bankarski račun ponuđača aktivan</w:t>
      </w:r>
      <w:r w:rsidRPr="00654D24">
        <w:rPr>
          <w:iCs/>
          <w:lang w:val="bs-Latn-BA"/>
        </w:rPr>
        <w:t xml:space="preserve">. </w:t>
      </w:r>
    </w:p>
    <w:p w:rsidR="00976A9C" w:rsidRPr="00654D24" w:rsidRDefault="00976A9C" w:rsidP="00976A9C">
      <w:pPr>
        <w:pStyle w:val="ListParagraph"/>
        <w:rPr>
          <w:lang w:val="en-GB"/>
        </w:rPr>
      </w:pPr>
      <w:r w:rsidRPr="00654D24">
        <w:rPr>
          <w:lang w:val="en-GB"/>
        </w:rPr>
        <w:t xml:space="preserve">Potvrda poslovne banke da </w:t>
      </w:r>
      <w:r w:rsidR="004562E0">
        <w:rPr>
          <w:lang w:val="en-GB"/>
        </w:rPr>
        <w:t xml:space="preserve">glavni </w:t>
      </w:r>
      <w:r w:rsidRPr="00654D24">
        <w:rPr>
          <w:lang w:val="en-GB"/>
        </w:rPr>
        <w:t>transakcijski račun dobavljača nije blokiran u zadnj</w:t>
      </w:r>
      <w:r w:rsidR="004562E0">
        <w:rPr>
          <w:lang w:val="en-GB"/>
        </w:rPr>
        <w:t>ih</w:t>
      </w:r>
      <w:r w:rsidRPr="00654D24">
        <w:rPr>
          <w:lang w:val="en-GB"/>
        </w:rPr>
        <w:t xml:space="preserve"> </w:t>
      </w:r>
      <w:r w:rsidR="004562E0">
        <w:rPr>
          <w:lang w:val="en-GB"/>
        </w:rPr>
        <w:t>6 (šest)</w:t>
      </w:r>
      <w:r w:rsidRPr="00654D24">
        <w:rPr>
          <w:lang w:val="en-GB"/>
        </w:rPr>
        <w:t xml:space="preserve"> mjesec</w:t>
      </w:r>
      <w:r w:rsidR="004562E0">
        <w:rPr>
          <w:lang w:val="en-GB"/>
        </w:rPr>
        <w:t>i</w:t>
      </w:r>
      <w:r w:rsidRPr="00654D24">
        <w:rPr>
          <w:lang w:val="en-GB"/>
        </w:rPr>
        <w:t xml:space="preserve"> </w:t>
      </w:r>
      <w:proofErr w:type="gramStart"/>
      <w:r w:rsidRPr="00654D24">
        <w:rPr>
          <w:lang w:val="en-GB"/>
        </w:rPr>
        <w:t>od</w:t>
      </w:r>
      <w:proofErr w:type="gramEnd"/>
      <w:r w:rsidRPr="00654D24">
        <w:rPr>
          <w:lang w:val="en-GB"/>
        </w:rPr>
        <w:t xml:space="preserve"> krajnjeg roka za predaju ponuda (original ili ovjerena kopija kod nadležne institucije)</w:t>
      </w:r>
    </w:p>
    <w:p w:rsidR="00976A9C" w:rsidRPr="005C4BAB" w:rsidRDefault="00976A9C" w:rsidP="00622120">
      <w:pPr>
        <w:pStyle w:val="ListParagraph"/>
        <w:numPr>
          <w:ilvl w:val="0"/>
          <w:numId w:val="1"/>
        </w:numPr>
        <w:rPr>
          <w:lang w:val="en-GB"/>
        </w:rPr>
      </w:pPr>
      <w:r w:rsidRPr="005C4BAB">
        <w:rPr>
          <w:b/>
          <w:lang w:val="en-GB"/>
        </w:rPr>
        <w:t xml:space="preserve"> </w:t>
      </w:r>
      <w:r w:rsidRPr="005C4BAB">
        <w:rPr>
          <w:lang w:val="en-GB"/>
        </w:rPr>
        <w:t xml:space="preserve">Napomena (U skladu </w:t>
      </w:r>
      <w:proofErr w:type="gramStart"/>
      <w:r w:rsidRPr="005C4BAB">
        <w:rPr>
          <w:lang w:val="en-GB"/>
        </w:rPr>
        <w:t>sa</w:t>
      </w:r>
      <w:proofErr w:type="gramEnd"/>
      <w:r w:rsidRPr="005C4BAB">
        <w:rPr>
          <w:lang w:val="en-GB"/>
        </w:rPr>
        <w:t xml:space="preserve"> stavom 4. člana 47. </w:t>
      </w:r>
      <w:proofErr w:type="gramStart"/>
      <w:r w:rsidRPr="005C4BAB">
        <w:rPr>
          <w:lang w:val="en-GB"/>
        </w:rPr>
        <w:t>ZJN  može</w:t>
      </w:r>
      <w:proofErr w:type="gramEnd"/>
      <w:r w:rsidRPr="005C4BAB">
        <w:rPr>
          <w:lang w:val="en-GB"/>
        </w:rPr>
        <w:t xml:space="preserve"> se dostaviti samo obična kopija potvrde banke uz ovjerenu Izjavu </w:t>
      </w:r>
      <w:r w:rsidRPr="009B4114">
        <w:t>o ispunjenosti uslova iz člana 47. ZJN koja je sastavni dio ove TD</w:t>
      </w:r>
      <w:r>
        <w:t>-</w:t>
      </w:r>
      <w:r w:rsidRPr="005C4BAB">
        <w:rPr>
          <w:i/>
          <w:iCs/>
          <w:lang w:val="bs-Latn-BA" w:eastAsia="en-US"/>
        </w:rPr>
        <w:t xml:space="preserve"> </w:t>
      </w:r>
      <w:r w:rsidRPr="00A340A6">
        <w:rPr>
          <w:i/>
          <w:iCs/>
          <w:lang w:val="bs-Latn-BA" w:eastAsia="en-US"/>
        </w:rPr>
        <w:t xml:space="preserve">u obliku </w:t>
      </w:r>
      <w:r w:rsidRPr="00976A9C">
        <w:rPr>
          <w:iCs/>
          <w:lang w:val="bs-Latn-BA" w:eastAsia="en-US"/>
        </w:rPr>
        <w:t>ANE</w:t>
      </w:r>
      <w:r w:rsidR="00A571D7">
        <w:rPr>
          <w:iCs/>
          <w:lang w:val="bs-Latn-BA" w:eastAsia="en-US"/>
        </w:rPr>
        <w:t>KS</w:t>
      </w:r>
      <w:r w:rsidRPr="00976A9C">
        <w:rPr>
          <w:iCs/>
          <w:lang w:val="bs-Latn-BA" w:eastAsia="en-US"/>
        </w:rPr>
        <w:t xml:space="preserve"> 11</w:t>
      </w:r>
      <w:r>
        <w:rPr>
          <w:b/>
          <w:iCs/>
          <w:lang w:val="bs-Latn-BA" w:eastAsia="en-US"/>
        </w:rPr>
        <w:t xml:space="preserve"> </w:t>
      </w:r>
      <w:r w:rsidRPr="005C4BAB">
        <w:t>);</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9" w:name="_Toc408575129"/>
      <w:r w:rsidRPr="000B1EB8">
        <w:rPr>
          <w:rFonts w:ascii="Times New Roman" w:hAnsi="Times New Roman" w:cs="Times New Roman"/>
        </w:rPr>
        <w:t>Tehnička i profesionalna sposobnost</w:t>
      </w:r>
      <w:bookmarkEnd w:id="19"/>
    </w:p>
    <w:p w:rsidR="00957022" w:rsidRPr="000B1EB8" w:rsidRDefault="00957022" w:rsidP="00957022">
      <w:pPr>
        <w:pStyle w:val="Heading3"/>
        <w:keepLines/>
        <w:numPr>
          <w:ilvl w:val="2"/>
          <w:numId w:val="0"/>
        </w:numPr>
        <w:spacing w:before="0" w:after="0"/>
        <w:ind w:left="709" w:hanging="709"/>
        <w:rPr>
          <w:rFonts w:ascii="Times New Roman" w:hAnsi="Times New Roman" w:cs="Times New Roman"/>
          <w:sz w:val="24"/>
          <w:szCs w:val="24"/>
        </w:rPr>
      </w:pPr>
      <w:bookmarkStart w:id="20" w:name="_Toc408575130"/>
      <w:r w:rsidRPr="000B1EB8">
        <w:rPr>
          <w:rFonts w:ascii="Times New Roman" w:hAnsi="Times New Roman" w:cs="Times New Roman"/>
          <w:sz w:val="24"/>
          <w:szCs w:val="24"/>
        </w:rPr>
        <w:t>Uslovi u pogledu tehničke i profesionalne sposobnosti ponuđača</w:t>
      </w:r>
      <w:bookmarkEnd w:id="20"/>
    </w:p>
    <w:p w:rsidR="00755271" w:rsidRPr="00755271" w:rsidRDefault="00755271" w:rsidP="00755271">
      <w:pPr>
        <w:ind w:left="370" w:right="613"/>
        <w:jc w:val="both"/>
        <w:rPr>
          <w:sz w:val="22"/>
          <w:szCs w:val="22"/>
        </w:rPr>
      </w:pPr>
      <w:bookmarkStart w:id="21" w:name="_Toc408296845"/>
      <w:bookmarkStart w:id="22" w:name="_Toc408489239"/>
      <w:bookmarkStart w:id="23" w:name="_Toc408574965"/>
      <w:r w:rsidRPr="00755271">
        <w:rPr>
          <w:sz w:val="22"/>
          <w:szCs w:val="22"/>
        </w:rPr>
        <w:t xml:space="preserve">U svrhu dokazivanja uslova u pogledu tehničke i profesionalne sposobnosti (čl. 48 i 49. ZJN), ponuđači su dužni dokazati/dostaviti sljedeće („uzorke, opise i/ili fotografije robe koja je predmet isporuke...,“): </w:t>
      </w:r>
    </w:p>
    <w:p w:rsidR="00755271" w:rsidRPr="00654D24" w:rsidRDefault="00755271" w:rsidP="00622120">
      <w:pPr>
        <w:pStyle w:val="ListParagraph"/>
        <w:numPr>
          <w:ilvl w:val="0"/>
          <w:numId w:val="16"/>
        </w:numPr>
        <w:ind w:right="613"/>
      </w:pPr>
      <w:r w:rsidRPr="00654D24">
        <w:t xml:space="preserve">fotografije vozila i opreme koje je predmet isporuke </w:t>
      </w:r>
      <w:r w:rsidR="001F5629">
        <w:t>.</w:t>
      </w:r>
    </w:p>
    <w:p w:rsidR="00755271" w:rsidRPr="000B1EB8" w:rsidRDefault="00755271" w:rsidP="00755271">
      <w:pPr>
        <w:pStyle w:val="ListParagraph"/>
        <w:jc w:val="both"/>
      </w:pPr>
      <w:r w:rsidRPr="000B1EB8">
        <w:t xml:space="preserve">Ponuđač je dužan dostaviti navedene dokaze uz ponudu </w:t>
      </w:r>
      <w:r w:rsidRPr="00755271">
        <w:rPr>
          <w:u w:val="single"/>
        </w:rPr>
        <w:t>u običnoj kopiji</w:t>
      </w:r>
      <w:r w:rsidRPr="000B1EB8">
        <w:t>.</w:t>
      </w:r>
    </w:p>
    <w:bookmarkEnd w:id="21"/>
    <w:bookmarkEnd w:id="22"/>
    <w:bookmarkEnd w:id="23"/>
    <w:p w:rsidR="00957022" w:rsidRDefault="00957022" w:rsidP="00957022">
      <w:pPr>
        <w:ind w:left="1134" w:hanging="41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4" w:name="_Toc408575133"/>
      <w:r w:rsidRPr="000B1EB8">
        <w:rPr>
          <w:rFonts w:ascii="Times New Roman" w:hAnsi="Times New Roman" w:cs="Times New Roman"/>
        </w:rPr>
        <w:t>Diskvalifikacija po osnovu sukoba interesa ili korupcije</w:t>
      </w:r>
      <w:bookmarkEnd w:id="24"/>
    </w:p>
    <w:p w:rsidR="00957022" w:rsidRPr="000B1EB8" w:rsidRDefault="00957022" w:rsidP="00957022">
      <w:pPr>
        <w:ind w:firstLine="576"/>
        <w:jc w:val="both"/>
      </w:pPr>
      <w:r w:rsidRPr="000B1EB8">
        <w:t xml:space="preserve">U skladu sa članom 52. Zakona o javnim nabavkama BiH Ugovorni organ je dužan odbiti ponudu ako je ponuđač sadašnjem ili bivšem zaposleniku ugovornog organa dao ili je spreman dati mito u obliku novčanih sredstava  ili u bilo kojem nenovčanom obliku, s ciljem ostvarivanja uticaja na radnju, odluku ili tok postupka javne nabavke.  </w:t>
      </w:r>
    </w:p>
    <w:p w:rsidR="00957022" w:rsidRPr="000B1EB8" w:rsidRDefault="00957022" w:rsidP="00957022">
      <w:pPr>
        <w:ind w:firstLine="576"/>
        <w:jc w:val="both"/>
      </w:pPr>
      <w:r w:rsidRPr="000B1EB8">
        <w:t xml:space="preserve">U vezi sa navedenim svaki ponuđač je dužan uz ponudu dostaviti i posebnu pismenu izjavu da nije nudio mito niti učestvovao u bilo kakvim radnjama koje za cilj imaju korupciju u predmetnoj javnoj nabavci. </w:t>
      </w:r>
    </w:p>
    <w:p w:rsidR="00957022" w:rsidRPr="000B1EB8" w:rsidRDefault="00957022" w:rsidP="00957022">
      <w:pPr>
        <w:ind w:firstLine="576"/>
        <w:jc w:val="both"/>
      </w:pPr>
      <w:r w:rsidRPr="000B1EB8">
        <w:t>Ponuđač je dužan navedenu izjavu pripremiti i dostaviti prema obrascu koji je dat u prilogu ove tenderske dokumentacije ANEKS 7 . Dostavljena izjava ne može biti starije od 15 dana računajući od dana predaje ponude u ovom postupku javne nabavke te mora biti popunjena, potpisana i ovjerena od strane ponuđača.</w:t>
      </w:r>
    </w:p>
    <w:p w:rsidR="00957022" w:rsidRPr="000B1EB8" w:rsidRDefault="00957022" w:rsidP="00957022">
      <w:pPr>
        <w:ind w:firstLine="432"/>
        <w:jc w:val="both"/>
      </w:pPr>
      <w:r w:rsidRPr="000B1EB8">
        <w:t xml:space="preserve">U slučaju da ponudu dostavlja grupa ponuđača navedenu izjavu daje nosioc grupe ponuđača – ovlašteni predstavnik grupe ponuđača za sve članove grupe ponuđača. </w:t>
      </w:r>
    </w:p>
    <w:p w:rsidR="00957022" w:rsidRDefault="00957022" w:rsidP="00957022">
      <w:pPr>
        <w:pStyle w:val="Heading1"/>
        <w:tabs>
          <w:tab w:val="left" w:pos="709"/>
        </w:tabs>
        <w:spacing w:before="0" w:after="0"/>
        <w:ind w:left="432" w:hanging="432"/>
        <w:rPr>
          <w:rFonts w:ascii="Times New Roman" w:hAnsi="Times New Roman" w:cs="Times New Roman"/>
        </w:rPr>
      </w:pPr>
      <w:bookmarkStart w:id="25" w:name="_Toc408575134"/>
    </w:p>
    <w:p w:rsidR="00957022" w:rsidRDefault="00957022" w:rsidP="00957022">
      <w:pPr>
        <w:pStyle w:val="Heading1"/>
        <w:tabs>
          <w:tab w:val="left" w:pos="709"/>
        </w:tabs>
        <w:spacing w:before="0" w:after="0"/>
        <w:ind w:left="432" w:hanging="432"/>
        <w:rPr>
          <w:rFonts w:ascii="Times New Roman" w:hAnsi="Times New Roman" w:cs="Times New Roman"/>
        </w:rPr>
      </w:pPr>
      <w:r w:rsidRPr="000B1EB8">
        <w:rPr>
          <w:rFonts w:ascii="Times New Roman" w:hAnsi="Times New Roman" w:cs="Times New Roman"/>
        </w:rPr>
        <w:t>PODACI O PONUDI</w:t>
      </w:r>
      <w:bookmarkEnd w:id="25"/>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 xml:space="preserve"> </w:t>
      </w:r>
      <w:bookmarkStart w:id="26" w:name="_Toc408575135"/>
      <w:r w:rsidRPr="000B1EB8">
        <w:rPr>
          <w:rFonts w:ascii="Times New Roman" w:hAnsi="Times New Roman" w:cs="Times New Roman"/>
        </w:rPr>
        <w:t>Sadržaj ponude i način pripreme ponude</w:t>
      </w:r>
      <w:bookmarkEnd w:id="26"/>
    </w:p>
    <w:p w:rsidR="00957022" w:rsidRPr="000B1EB8" w:rsidRDefault="00957022" w:rsidP="00957022">
      <w:pPr>
        <w:pStyle w:val="ListParagraph"/>
        <w:ind w:left="0" w:firstLine="576"/>
        <w:jc w:val="both"/>
        <w:rPr>
          <w:lang w:val="hr-BA"/>
        </w:rPr>
      </w:pPr>
      <w:r w:rsidRPr="004562E0">
        <w:rPr>
          <w:lang w:val="hr-BA"/>
        </w:rPr>
        <w:t xml:space="preserve">Ponuđači  su obavezni da pripreme ponude u skladu sa kriterijima koji su </w:t>
      </w:r>
      <w:r w:rsidRPr="004562E0">
        <w:rPr>
          <w:rStyle w:val="DeltaViewInsertion"/>
          <w:color w:val="auto"/>
          <w:u w:val="none"/>
        </w:rPr>
        <w:t>utvre</w:t>
      </w:r>
      <w:r w:rsidRPr="004562E0">
        <w:rPr>
          <w:rStyle w:val="DeltaViewInsertion"/>
          <w:color w:val="auto"/>
          <w:u w:val="none"/>
          <w:lang w:val="hr-BA"/>
        </w:rPr>
        <w:t>đ</w:t>
      </w:r>
      <w:r w:rsidRPr="004562E0">
        <w:rPr>
          <w:rStyle w:val="DeltaViewInsertion"/>
          <w:color w:val="auto"/>
          <w:u w:val="none"/>
        </w:rPr>
        <w:t>eni</w:t>
      </w:r>
      <w:r w:rsidRPr="004562E0">
        <w:rPr>
          <w:lang w:val="hr-BA"/>
        </w:rPr>
        <w:t xml:space="preserve"> u ovoj </w:t>
      </w:r>
      <w:r w:rsidRPr="000B1EB8">
        <w:rPr>
          <w:lang w:val="hr-BA"/>
        </w:rPr>
        <w:t xml:space="preserve">tenderskoj dokumentaciji. Ponude koje nisu pripremljene  u skladu sa ovom tenderskom dokumentacijom će biti odbačene kao neprihvatljive. </w:t>
      </w:r>
    </w:p>
    <w:p w:rsidR="00957022" w:rsidRPr="000B1EB8" w:rsidRDefault="00957022" w:rsidP="00957022">
      <w:pPr>
        <w:ind w:firstLine="576"/>
        <w:jc w:val="both"/>
      </w:pPr>
      <w:r w:rsidRPr="000B1EB8">
        <w:t xml:space="preserve">Ponuda se zajedno sa pripadajućom dokumentacijom priprema na jednom od službenih jezika u Bosni i Hercegovini, na latiničnom ili ćirilićnom pismu. Pri pripremi ponude ponuđač se mora </w:t>
      </w:r>
      <w:r w:rsidRPr="000B1EB8">
        <w:lastRenderedPageBreak/>
        <w:t xml:space="preserve">pridržavati zahtjeva i uslova iz tenderske dokumentacije. Ponuđač ne smije mijenjati ili nadopunjavati tekst tenderske dokumentacije. </w:t>
      </w:r>
    </w:p>
    <w:p w:rsidR="00957022" w:rsidRPr="000B1EB8" w:rsidRDefault="00957022" w:rsidP="00957022">
      <w:pPr>
        <w:ind w:firstLine="576"/>
        <w:jc w:val="both"/>
        <w:rPr>
          <w:shd w:val="clear" w:color="auto" w:fill="FFFFFF"/>
        </w:rPr>
      </w:pPr>
      <w:r w:rsidRPr="000B1EB8">
        <w:rPr>
          <w:shd w:val="clear" w:color="auto" w:fill="FFFFFF"/>
        </w:rPr>
        <w:t>Ponuda se izrađuje na način da čini cjelinu. Ako zbog obima ili drugih objektivnih okolnosti ponuda ne može biti izrađena na način da čini cjelinu, onda se izrađuje u dva ili više dijelova. Ako je ponuda izrađena od više dijelova ponuđač mora u sadržaju ponude navesti od koliko se dijelova ponuda sastoji.</w:t>
      </w:r>
    </w:p>
    <w:p w:rsidR="00957022" w:rsidRPr="000B1EB8" w:rsidRDefault="00957022" w:rsidP="00957022">
      <w:pPr>
        <w:autoSpaceDE w:val="0"/>
        <w:autoSpaceDN w:val="0"/>
        <w:adjustRightInd w:val="0"/>
        <w:jc w:val="both"/>
        <w:rPr>
          <w:sz w:val="22"/>
          <w:szCs w:val="22"/>
          <w:lang w:val="bs-Latn-BA" w:eastAsia="en-US"/>
        </w:rPr>
      </w:pPr>
      <w:r w:rsidRPr="000B1EB8">
        <w:rPr>
          <w:shd w:val="clear" w:color="auto" w:fill="FFFFFF"/>
        </w:rPr>
        <w:t xml:space="preserve">            Ponuda se čvrsto uvezuje na način da se onemogući naknadno vađenje ili umetanje listova.Ako je ponuda izrađena u dva ili više dijelova, svaki dio se čvrsto uvezuje na način da se onemogući naknadno vađenje ili umetanje listova. </w:t>
      </w:r>
      <w:r w:rsidRPr="000B1EB8">
        <w:rPr>
          <w:b/>
          <w:bCs/>
          <w:u w:val="single"/>
          <w:lang w:val="hr-BA"/>
        </w:rPr>
        <w:t>(</w:t>
      </w:r>
      <w:r w:rsidRPr="000B1EB8">
        <w:rPr>
          <w:b/>
          <w:bCs/>
          <w:sz w:val="22"/>
          <w:szCs w:val="22"/>
          <w:lang w:val="bs-Latn-BA" w:eastAsia="en-US"/>
        </w:rPr>
        <w:t xml:space="preserve">Ponuda se uvezuje na način da se onemogući naknadno vađenje ili umetanje listova. </w:t>
      </w:r>
      <w:r w:rsidRPr="000B1EB8">
        <w:rPr>
          <w:b/>
          <w:bCs/>
          <w:sz w:val="22"/>
          <w:szCs w:val="22"/>
          <w:lang w:val="bs-Latn-BA"/>
        </w:rPr>
        <w:t>Ponuda mora biti uvezana i sve strane ponude na kojima ima neki tekst numerisane rednim brojevima 1.,2.,3.,..., n.</w:t>
      </w:r>
      <w:r w:rsidRPr="000B1EB8">
        <w:rPr>
          <w:sz w:val="22"/>
          <w:szCs w:val="22"/>
          <w:lang w:val="bs-Latn-BA"/>
        </w:rPr>
        <w:t xml:space="preserve"> </w:t>
      </w:r>
      <w:r w:rsidRPr="000B1EB8">
        <w:rPr>
          <w:b/>
          <w:bCs/>
          <w:sz w:val="22"/>
          <w:szCs w:val="22"/>
          <w:lang w:val="bs-Latn-BA"/>
        </w:rPr>
        <w:t>Pod uvezom se podrazumijeva da ponude moraju biti uvezana u fasiklu sa metalnim mehanizmom</w:t>
      </w:r>
      <w:r w:rsidR="004562E0">
        <w:rPr>
          <w:b/>
          <w:bCs/>
          <w:sz w:val="22"/>
          <w:szCs w:val="22"/>
          <w:lang w:val="bs-Latn-BA"/>
        </w:rPr>
        <w:t xml:space="preserve"> i uvezana</w:t>
      </w:r>
      <w:r w:rsidRPr="000B1EB8">
        <w:rPr>
          <w:b/>
          <w:bCs/>
          <w:sz w:val="22"/>
          <w:szCs w:val="22"/>
          <w:lang w:val="bs-Latn-BA"/>
        </w:rPr>
        <w:t xml:space="preserve"> ili uvezana čvrstom strojnom spajalicom a u svrhu izbjegavanja manipulisanja stranicama ponude</w:t>
      </w:r>
      <w:r w:rsidRPr="000B1EB8">
        <w:rPr>
          <w:sz w:val="22"/>
          <w:szCs w:val="22"/>
          <w:lang w:val="bs-Latn-BA"/>
        </w:rPr>
        <w:t xml:space="preserve">. </w:t>
      </w:r>
      <w:r w:rsidRPr="000B1EB8">
        <w:rPr>
          <w:b/>
          <w:bCs/>
          <w:sz w:val="22"/>
          <w:szCs w:val="22"/>
          <w:lang w:val="bs-Latn-BA"/>
        </w:rPr>
        <w:t>Ukoliko ponuda ne bude uvezana i numerisana na gore navedeni način ista će se smatrati neprihvatljivom i bit će odbačena iz daljnjeg postupka nabavke)</w:t>
      </w:r>
      <w:r w:rsidRPr="000B1EB8">
        <w:rPr>
          <w:sz w:val="22"/>
          <w:szCs w:val="22"/>
          <w:lang w:val="bs-Latn-BA"/>
        </w:rPr>
        <w:t>.</w:t>
      </w:r>
    </w:p>
    <w:p w:rsidR="00957022" w:rsidRPr="000B1EB8" w:rsidRDefault="00957022" w:rsidP="00957022">
      <w:pPr>
        <w:autoSpaceDE w:val="0"/>
        <w:autoSpaceDN w:val="0"/>
        <w:adjustRightInd w:val="0"/>
        <w:jc w:val="both"/>
        <w:rPr>
          <w:shd w:val="clear" w:color="auto" w:fill="FFFFFF"/>
        </w:rPr>
      </w:pPr>
      <w:r w:rsidRPr="000B1EB8">
        <w:rPr>
          <w:b/>
          <w:bCs/>
          <w:lang w:val="hr-BA"/>
        </w:rPr>
        <w:t xml:space="preserve">            </w:t>
      </w:r>
      <w:r w:rsidRPr="000B1EB8">
        <w:rPr>
          <w:lang w:val="hr-BA"/>
        </w:rPr>
        <w:t xml:space="preserve"> </w:t>
      </w:r>
      <w:r w:rsidRPr="000B1EB8">
        <w:rPr>
          <w:shd w:val="clear" w:color="auto" w:fill="FFFFFF"/>
        </w:rPr>
        <w:t xml:space="preserve">Dijelove ponude kao što su uzorci, katalozi, mediji za pohranjivanje podataka i sl. koji ne mogu biti uvezani ponuđač obilježava nazivom i navodi u sadržaju ponude kao dio ponude. </w:t>
      </w:r>
    </w:p>
    <w:p w:rsidR="00957022" w:rsidRPr="000B1EB8" w:rsidRDefault="00957022" w:rsidP="00957022">
      <w:pPr>
        <w:ind w:firstLine="708"/>
        <w:jc w:val="both"/>
        <w:rPr>
          <w:shd w:val="clear" w:color="auto" w:fill="FFFFFF"/>
        </w:rPr>
      </w:pPr>
      <w:r w:rsidRPr="000B1EB8">
        <w:rPr>
          <w:shd w:val="clear" w:color="auto" w:fill="FFFFFF"/>
        </w:rPr>
        <w:t xml:space="preserve">Stranice ponude se označavaju brojem na način da je vidljiv redni broj stranice rednim brojevima 1,2,3,...n. Kada je ponuda izrađena od više dijelova, stranice se označavaju na način da svaki slijedeći dio započinje rednim brojem kojim se nastavlja redni broj stranice kojim završava prethodni dio. Ako sadrži štampanu literaturu, brošure, kataloge koji imaju izvorno numerisane brojeve, onda se ti dijelovi ponude ne numerišu dodatno. Izuzetno, ponuda neće biti odbačena ukoliko su listovi ponude numerisani na način da je obezbijeđen kontinuitet numerisanja, te će se smatrati manjim odstupanjem koje ne mijenja, niti se bitno udaljava od karakteristika, uslova i drugih zahtjeva utvrđenih u obavještenju o nabavci i TD. </w:t>
      </w:r>
    </w:p>
    <w:p w:rsidR="00957022" w:rsidRPr="000B1EB8" w:rsidRDefault="00957022" w:rsidP="00957022">
      <w:pPr>
        <w:ind w:firstLine="708"/>
        <w:jc w:val="both"/>
        <w:rPr>
          <w:shd w:val="clear" w:color="auto" w:fill="FFFFFF"/>
        </w:rPr>
      </w:pPr>
      <w:r w:rsidRPr="000B1EB8">
        <w:rPr>
          <w:shd w:val="clear" w:color="auto" w:fill="FFFFFF"/>
        </w:rPr>
        <w:t xml:space="preserve">Ponuđač je dužan da dostaviti </w:t>
      </w:r>
      <w:r w:rsidRPr="00664708">
        <w:rPr>
          <w:b/>
          <w:u w:val="single"/>
          <w:shd w:val="clear" w:color="auto" w:fill="FFFFFF"/>
        </w:rPr>
        <w:t xml:space="preserve">jednu ponudu u originalu </w:t>
      </w:r>
      <w:r w:rsidR="00664708" w:rsidRPr="00664708">
        <w:rPr>
          <w:b/>
          <w:u w:val="single"/>
          <w:shd w:val="clear" w:color="auto" w:fill="FFFFFF"/>
        </w:rPr>
        <w:t>+ 1 kopiju</w:t>
      </w:r>
      <w:r w:rsidRPr="00664708">
        <w:rPr>
          <w:b/>
          <w:u w:val="single"/>
          <w:shd w:val="clear" w:color="auto" w:fill="FFFFFF"/>
        </w:rPr>
        <w:t xml:space="preserve"> ponude</w:t>
      </w:r>
      <w:r w:rsidRPr="000B1EB8">
        <w:rPr>
          <w:shd w:val="clear" w:color="auto" w:fill="FFFFFF"/>
        </w:rPr>
        <w:t>.</w:t>
      </w:r>
    </w:p>
    <w:p w:rsidR="00957022" w:rsidRPr="000B1EB8" w:rsidRDefault="00957022" w:rsidP="00957022">
      <w:pPr>
        <w:ind w:firstLine="708"/>
        <w:jc w:val="both"/>
        <w:rPr>
          <w:shd w:val="clear" w:color="auto" w:fill="FFFFFF"/>
        </w:rPr>
      </w:pPr>
      <w:r w:rsidRPr="000B1EB8">
        <w:rPr>
          <w:shd w:val="clear" w:color="auto" w:fill="FFFFFF"/>
        </w:rPr>
        <w:t>Ponude se pišu neizbrisivom tintom.</w:t>
      </w:r>
    </w:p>
    <w:p w:rsidR="00957022" w:rsidRPr="000B1EB8" w:rsidRDefault="00957022" w:rsidP="00957022">
      <w:pPr>
        <w:jc w:val="both"/>
      </w:pPr>
      <w:r w:rsidRPr="000B1EB8">
        <w:t xml:space="preserve"> </w:t>
      </w:r>
      <w:r>
        <w:tab/>
      </w:r>
      <w:r w:rsidRPr="000B1EB8">
        <w:t>Ponuda mora sadržavati najmanje:</w:t>
      </w:r>
    </w:p>
    <w:p w:rsidR="00957022" w:rsidRPr="000B1EB8" w:rsidRDefault="00957022" w:rsidP="00622120">
      <w:pPr>
        <w:pStyle w:val="ListParagraph"/>
        <w:numPr>
          <w:ilvl w:val="0"/>
          <w:numId w:val="4"/>
        </w:numPr>
      </w:pPr>
      <w:r w:rsidRPr="000B1EB8">
        <w:t xml:space="preserve">Obrazac za dostavljanje ponude </w:t>
      </w:r>
    </w:p>
    <w:p w:rsidR="00957022" w:rsidRPr="000B1EB8" w:rsidRDefault="00957022" w:rsidP="00622120">
      <w:pPr>
        <w:pStyle w:val="ListParagraph"/>
        <w:numPr>
          <w:ilvl w:val="0"/>
          <w:numId w:val="4"/>
        </w:numPr>
      </w:pPr>
      <w:r w:rsidRPr="000B1EB8">
        <w:t xml:space="preserve">Obrazac za cijenu ponude </w:t>
      </w:r>
    </w:p>
    <w:p w:rsidR="00957022" w:rsidRPr="000B1EB8" w:rsidRDefault="00957022" w:rsidP="00622120">
      <w:pPr>
        <w:pStyle w:val="ListParagraph"/>
        <w:numPr>
          <w:ilvl w:val="0"/>
          <w:numId w:val="4"/>
        </w:numPr>
      </w:pPr>
      <w:r w:rsidRPr="000B1EB8">
        <w:t xml:space="preserve">Kvalifikacionu dokumentaciju u skladu sa ovom tenderskom dokumentacijom </w:t>
      </w:r>
    </w:p>
    <w:p w:rsidR="00957022" w:rsidRPr="000B1EB8" w:rsidRDefault="00957022" w:rsidP="00622120">
      <w:pPr>
        <w:pStyle w:val="ListParagraph"/>
        <w:numPr>
          <w:ilvl w:val="0"/>
          <w:numId w:val="4"/>
        </w:numPr>
      </w:pPr>
      <w:r w:rsidRPr="000B1EB8">
        <w:t xml:space="preserve">Spisak povjerljivih informacija ukoliko ih ponuđač ima </w:t>
      </w:r>
    </w:p>
    <w:p w:rsidR="00957022" w:rsidRPr="000B1EB8" w:rsidRDefault="00957022" w:rsidP="00622120">
      <w:pPr>
        <w:pStyle w:val="ListParagraph"/>
        <w:numPr>
          <w:ilvl w:val="0"/>
          <w:numId w:val="4"/>
        </w:numPr>
      </w:pPr>
      <w:r w:rsidRPr="000B1EB8">
        <w:t xml:space="preserve">Pismena izjava ponuđača iz člana </w:t>
      </w:r>
      <w:r w:rsidR="00294E04">
        <w:t xml:space="preserve">45. 47. 48. i </w:t>
      </w:r>
      <w:r w:rsidRPr="000B1EB8">
        <w:t>52 Zakona o javnim nabavkama</w:t>
      </w:r>
    </w:p>
    <w:p w:rsidR="00957022" w:rsidRPr="000B1EB8" w:rsidRDefault="00957022" w:rsidP="00622120">
      <w:pPr>
        <w:pStyle w:val="ListParagraph"/>
        <w:numPr>
          <w:ilvl w:val="0"/>
          <w:numId w:val="4"/>
        </w:numPr>
      </w:pPr>
      <w:r w:rsidRPr="000B1EB8">
        <w:t xml:space="preserve">Ugovor o zajedničkom nastupu u slučaju grupe ponuđača </w:t>
      </w:r>
    </w:p>
    <w:p w:rsidR="00957022" w:rsidRPr="000B1EB8" w:rsidRDefault="00957022" w:rsidP="00622120">
      <w:pPr>
        <w:pStyle w:val="ListParagraph"/>
        <w:numPr>
          <w:ilvl w:val="0"/>
          <w:numId w:val="4"/>
        </w:numPr>
      </w:pPr>
      <w:r w:rsidRPr="000B1EB8">
        <w:t xml:space="preserve">Izjava grupe ponuđača -  punomoć,  o ovlaštenom predstavniku grupe ponuđača i ovlaštenim licima za komunikaciju i potpis ugovora </w:t>
      </w:r>
    </w:p>
    <w:p w:rsidR="00957022" w:rsidRPr="000B1EB8" w:rsidRDefault="00957022" w:rsidP="00622120">
      <w:pPr>
        <w:pStyle w:val="ListParagraph"/>
        <w:numPr>
          <w:ilvl w:val="0"/>
          <w:numId w:val="4"/>
        </w:numPr>
      </w:pPr>
      <w:r w:rsidRPr="000B1EB8">
        <w:t>Ostalu dokumentaciju koja je tražena</w:t>
      </w:r>
      <w:r>
        <w:t>.</w:t>
      </w:r>
    </w:p>
    <w:p w:rsidR="00957022" w:rsidRPr="000B1EB8" w:rsidRDefault="00957022" w:rsidP="00957022"/>
    <w:p w:rsidR="00957022" w:rsidRPr="000B1EB8" w:rsidRDefault="00957022" w:rsidP="00957022">
      <w:pPr>
        <w:pStyle w:val="Heading3"/>
        <w:keepLines/>
        <w:numPr>
          <w:ilvl w:val="2"/>
          <w:numId w:val="0"/>
        </w:numPr>
        <w:spacing w:before="0" w:after="0"/>
        <w:ind w:left="720" w:hanging="720"/>
        <w:rPr>
          <w:rFonts w:ascii="Times New Roman" w:hAnsi="Times New Roman" w:cs="Times New Roman"/>
        </w:rPr>
      </w:pPr>
      <w:bookmarkStart w:id="27" w:name="_Toc408575136"/>
      <w:r w:rsidRPr="000B1EB8">
        <w:rPr>
          <w:rFonts w:ascii="Times New Roman" w:hAnsi="Times New Roman" w:cs="Times New Roman"/>
        </w:rPr>
        <w:t>Odredbe koje se odnose na grupu ponuđača</w:t>
      </w:r>
      <w:bookmarkEnd w:id="27"/>
    </w:p>
    <w:p w:rsidR="00957022" w:rsidRPr="000B1EB8" w:rsidRDefault="00957022" w:rsidP="00957022">
      <w:pPr>
        <w:ind w:firstLine="708"/>
        <w:jc w:val="both"/>
      </w:pPr>
      <w:r w:rsidRPr="000B1EB8">
        <w:t xml:space="preserve">U slučaju da ponudu dostavlja grupa ponuđača u obrascu za ponudu moraju se navesti podaci o svakom članu grupe ponuđača  kao i jasno određenje člana grupe koji je ovlašteni predstavnik  grupe ponuđača  za učešće u postupku javne nabavke, za komunikaciju  i za zaključivanje ugovora. </w:t>
      </w:r>
    </w:p>
    <w:p w:rsidR="00957022" w:rsidRPr="000B1EB8" w:rsidRDefault="00957022" w:rsidP="00957022">
      <w:pPr>
        <w:ind w:firstLine="708"/>
        <w:jc w:val="both"/>
        <w:rPr>
          <w:lang w:val="hr-BA"/>
        </w:rPr>
      </w:pPr>
      <w:r w:rsidRPr="000B1EB8">
        <w:rPr>
          <w:lang w:val="hr-BA"/>
        </w:rPr>
        <w:t xml:space="preserve">U slučaju da ponude dostavljaju grupe ponuđača, uz ponudu se mora dostaviti i ugovor o </w:t>
      </w:r>
      <w:r w:rsidRPr="004562E0">
        <w:rPr>
          <w:lang w:val="hr-BA"/>
        </w:rPr>
        <w:t xml:space="preserve">zajedničkom nastupu kao  i punomoć kojom se navedene </w:t>
      </w:r>
      <w:r w:rsidRPr="004562E0">
        <w:rPr>
          <w:rStyle w:val="DeltaViewInsertion"/>
          <w:color w:val="auto"/>
          <w:u w:val="none"/>
        </w:rPr>
        <w:t>lica</w:t>
      </w:r>
      <w:r w:rsidRPr="004562E0">
        <w:rPr>
          <w:rStyle w:val="DeltaViewInsertion"/>
          <w:color w:val="auto"/>
          <w:u w:val="none"/>
          <w:lang w:val="hr-BA"/>
        </w:rPr>
        <w:t xml:space="preserve"> </w:t>
      </w:r>
      <w:r w:rsidRPr="004562E0">
        <w:rPr>
          <w:lang w:val="hr-BA"/>
        </w:rPr>
        <w:t xml:space="preserve">ovlašćuju da predstavljaju grupu </w:t>
      </w:r>
      <w:r w:rsidRPr="000B1EB8">
        <w:rPr>
          <w:lang w:val="hr-BA"/>
        </w:rPr>
        <w:t xml:space="preserve">ponuđača u toku postupka nabavke (punomoć može također sadržavati i ovlaštenje za potpisivanje ugovora). Isti moraju  biti potpisani i ovjereni  od strane svih privrednih subjekata koji čine grupu ponuđača. </w:t>
      </w:r>
    </w:p>
    <w:p w:rsidR="00957022" w:rsidRDefault="00957022" w:rsidP="00957022">
      <w:pPr>
        <w:ind w:firstLine="576"/>
        <w:jc w:val="both"/>
      </w:pPr>
      <w:r w:rsidRPr="000B1EB8">
        <w:t xml:space="preserve">Ponuđač koji je samostalno podnio ponudu  ne može biti član grupe ponuđača  u istom postupku javne nabavke. Član grupe ponuđača  ne može biti član druge grupe ponuđača  u istom postupku javne nabavke. Grupa ponuđača solidarno odgovara za sve obaveze.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8" w:name="_Toc408575137"/>
      <w:r w:rsidRPr="000B1EB8">
        <w:rPr>
          <w:rFonts w:ascii="Times New Roman" w:hAnsi="Times New Roman" w:cs="Times New Roman"/>
        </w:rPr>
        <w:lastRenderedPageBreak/>
        <w:t>Način dostav</w:t>
      </w:r>
      <w:r w:rsidRPr="000B1EB8">
        <w:rPr>
          <w:rFonts w:ascii="Times New Roman" w:hAnsi="Times New Roman" w:cs="Times New Roman"/>
          <w:lang w:val="sr-Cyrl-BA"/>
        </w:rPr>
        <w:t>ljanja</w:t>
      </w:r>
      <w:r w:rsidRPr="000B1EB8">
        <w:rPr>
          <w:rFonts w:ascii="Times New Roman" w:hAnsi="Times New Roman" w:cs="Times New Roman"/>
        </w:rPr>
        <w:t xml:space="preserve"> ponuda</w:t>
      </w:r>
      <w:bookmarkEnd w:id="28"/>
    </w:p>
    <w:p w:rsidR="00957022" w:rsidRPr="000B1EB8" w:rsidRDefault="00957022" w:rsidP="00957022">
      <w:pPr>
        <w:ind w:firstLine="576"/>
        <w:jc w:val="both"/>
      </w:pPr>
      <w:r w:rsidRPr="000B1EB8">
        <w:t>Ponuda, bez obzira na način dostav</w:t>
      </w:r>
      <w:r w:rsidRPr="000B1EB8">
        <w:rPr>
          <w:lang w:val="sr-Cyrl-BA"/>
        </w:rPr>
        <w:t>ljanja</w:t>
      </w:r>
      <w:r w:rsidRPr="000B1EB8">
        <w:t xml:space="preserve"> (lično ili putem pošte),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957022" w:rsidRPr="000B1EB8" w:rsidRDefault="00957022" w:rsidP="00957022">
      <w:pPr>
        <w:ind w:firstLine="576"/>
        <w:jc w:val="both"/>
      </w:pPr>
      <w:r w:rsidRPr="000B1EB8">
        <w:t>Ponude se predaju na protokol ugovornog organa  ili dostavljaju putem pošte, na adresu ugovornog organa, u zatvorenoj koverti na kojoj, na prednjoj strani koverte, mora biti navedeno:</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left="576"/>
      </w:pPr>
      <w:r w:rsidRPr="000B1EB8">
        <w:t xml:space="preserve">PONUDA po programu/projektu </w:t>
      </w:r>
      <w:r w:rsidRPr="00125277">
        <w:t>„</w:t>
      </w:r>
      <w:r w:rsidR="000F2492" w:rsidRPr="004562E0">
        <w:rPr>
          <w:b/>
        </w:rPr>
        <w:t xml:space="preserve">Nabavka </w:t>
      </w:r>
      <w:r w:rsidR="00C35052" w:rsidRPr="004562E0">
        <w:rPr>
          <w:b/>
        </w:rPr>
        <w:t>sanitetskog vozila za JZU Dom zdravlja</w:t>
      </w:r>
      <w:r w:rsidR="004562E0">
        <w:rPr>
          <w:b/>
        </w:rPr>
        <w:t xml:space="preserve"> </w:t>
      </w:r>
      <w:r w:rsidR="00C35052" w:rsidRPr="004562E0">
        <w:rPr>
          <w:b/>
        </w:rPr>
        <w:t>Živinice</w:t>
      </w:r>
      <w:r w:rsidRPr="00125277">
        <w:rPr>
          <w:iCs/>
        </w:rPr>
        <w:t>“</w:t>
      </w:r>
      <w:r w:rsidRPr="000B1EB8">
        <w:t>.</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autoSpaceDE w:val="0"/>
        <w:autoSpaceDN w:val="0"/>
        <w:adjustRightInd w:val="0"/>
        <w:ind w:left="426"/>
        <w:jc w:val="both"/>
        <w:rPr>
          <w:sz w:val="22"/>
          <w:szCs w:val="22"/>
          <w:lang w:val="bs-Latn-BA"/>
        </w:rPr>
      </w:pPr>
    </w:p>
    <w:p w:rsidR="00957022" w:rsidRDefault="00957022" w:rsidP="00957022">
      <w:pPr>
        <w:autoSpaceDE w:val="0"/>
        <w:autoSpaceDN w:val="0"/>
        <w:adjustRightInd w:val="0"/>
        <w:ind w:left="426" w:firstLine="150"/>
        <w:jc w:val="both"/>
        <w:rPr>
          <w:sz w:val="22"/>
          <w:szCs w:val="22"/>
          <w:lang w:val="bs-Latn-BA"/>
        </w:rPr>
      </w:pPr>
      <w:bookmarkStart w:id="29" w:name="_Toc408575139"/>
      <w:r w:rsidRPr="000B1EB8">
        <w:rPr>
          <w:sz w:val="22"/>
          <w:szCs w:val="22"/>
          <w:lang w:val="bs-Latn-BA"/>
        </w:rPr>
        <w:t xml:space="preserve">Svaki ponuđač/grupa ponuđača može podnijeti samo jednu ponudu. </w:t>
      </w:r>
    </w:p>
    <w:p w:rsidR="00957022" w:rsidRPr="000B1EB8" w:rsidRDefault="00957022" w:rsidP="00957022">
      <w:pPr>
        <w:autoSpaceDE w:val="0"/>
        <w:autoSpaceDN w:val="0"/>
        <w:adjustRightInd w:val="0"/>
        <w:ind w:left="426"/>
        <w:jc w:val="both"/>
        <w:rPr>
          <w:sz w:val="22"/>
          <w:szCs w:val="22"/>
          <w:lang w:val="bs-Latn-BA" w:eastAsia="en-US"/>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Dopuštenost dostave alternatvnih ponuda</w:t>
      </w:r>
      <w:bookmarkEnd w:id="29"/>
    </w:p>
    <w:p w:rsidR="00957022" w:rsidRPr="000B1EB8" w:rsidRDefault="00957022" w:rsidP="00957022">
      <w:pPr>
        <w:jc w:val="both"/>
      </w:pPr>
      <w:r w:rsidRPr="000B1EB8">
        <w:t>U ovom postupku javne nabavke nije dopuštena dostava alternativne ponude.</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0" w:name="_Toc408575140"/>
      <w:r w:rsidRPr="000B1EB8">
        <w:rPr>
          <w:rFonts w:ascii="Times New Roman" w:hAnsi="Times New Roman" w:cs="Times New Roman"/>
        </w:rPr>
        <w:t>Obrazac za cijenu ponude iz Aneksa</w:t>
      </w:r>
      <w:bookmarkEnd w:id="30"/>
      <w:r w:rsidRPr="000B1EB8">
        <w:rPr>
          <w:rFonts w:ascii="Times New Roman" w:hAnsi="Times New Roman" w:cs="Times New Roman"/>
        </w:rPr>
        <w:t xml:space="preserve"> </w:t>
      </w:r>
    </w:p>
    <w:p w:rsidR="00957022" w:rsidRDefault="00957022" w:rsidP="00957022">
      <w:pPr>
        <w:ind w:firstLine="576"/>
        <w:jc w:val="both"/>
      </w:pPr>
      <w:r w:rsidRPr="000B1EB8">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FC35BF" w:rsidRPr="00D10DD6" w:rsidRDefault="00FC35BF" w:rsidP="00FC35BF">
      <w:pPr>
        <w:ind w:left="370" w:right="613"/>
      </w:pPr>
      <w:r w:rsidRPr="00D10DD6">
        <w:t xml:space="preserve">Ponuđači su dužni dostaviti popunjen obrazac za cijenu ponude (Prilog III) u skladu sa svim zahtjevima koji su definisani, za sve stavke koje su sadržane u obrascu. U slučaju da ponuđač propusti popuniti obrazac u skladu sa postavljenim zahtjevima, za sve stavke koje su navedene, njegova ponuda će biti odbačena.   </w:t>
      </w:r>
    </w:p>
    <w:p w:rsidR="00FC35BF" w:rsidRPr="000B1EB8" w:rsidRDefault="00FC35BF" w:rsidP="00957022">
      <w:pPr>
        <w:ind w:firstLine="576"/>
        <w:jc w:val="both"/>
      </w:pPr>
    </w:p>
    <w:p w:rsidR="00957022" w:rsidRPr="000B1EB8" w:rsidRDefault="00957022" w:rsidP="00957022">
      <w:pPr>
        <w:ind w:firstLine="576"/>
        <w:jc w:val="both"/>
      </w:pPr>
      <w:r w:rsidRPr="000B1EB8">
        <w:t xml:space="preserve">Ukoliko Obrazac za cijenu ponude sadrži više stavki, ponuđač je dužan dati ponudu za sve stavke, vodeći pri tome računa da ukupan zbir cijena svih stavki u obrascu ne može biti 0 (nula). </w:t>
      </w:r>
    </w:p>
    <w:p w:rsidR="00957022" w:rsidRPr="000B1EB8" w:rsidRDefault="00957022" w:rsidP="00957022">
      <w:pPr>
        <w:jc w:val="both"/>
      </w:pPr>
      <w:r w:rsidRPr="000B1EB8">
        <w:t xml:space="preserve">     </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1" w:name="_Toc408575141"/>
      <w:r w:rsidRPr="000B1EB8">
        <w:rPr>
          <w:rFonts w:ascii="Times New Roman" w:hAnsi="Times New Roman" w:cs="Times New Roman"/>
        </w:rPr>
        <w:t>Način određivanja cijene ponude</w:t>
      </w:r>
      <w:bookmarkEnd w:id="31"/>
    </w:p>
    <w:p w:rsidR="00FC35BF" w:rsidRPr="00D10DD6" w:rsidRDefault="00FC35BF" w:rsidP="00FC35BF">
      <w:pPr>
        <w:ind w:left="370" w:right="613"/>
        <w:jc w:val="both"/>
      </w:pPr>
      <w:r w:rsidRPr="00D10DD6">
        <w:t xml:space="preserve">Cijena ponude obuhvata sve stavke iz obrasca za cijenu ponude. </w:t>
      </w:r>
    </w:p>
    <w:p w:rsidR="00FC35BF" w:rsidRPr="00D10DD6" w:rsidRDefault="00FC35BF" w:rsidP="00FC35BF">
      <w:pPr>
        <w:ind w:left="370" w:right="613"/>
        <w:jc w:val="both"/>
      </w:pPr>
      <w:r w:rsidRPr="00D10DD6">
        <w:t xml:space="preserve">Cijena ponude se piše brojevima i slovima.  </w:t>
      </w:r>
    </w:p>
    <w:p w:rsidR="00FC35BF" w:rsidRPr="00D10DD6" w:rsidRDefault="00FC35BF" w:rsidP="00FC35BF">
      <w:pPr>
        <w:ind w:left="370" w:right="613"/>
        <w:jc w:val="both"/>
      </w:pPr>
      <w:r w:rsidRPr="00D10DD6">
        <w:t xml:space="preserve">U cijeni ponude se obavezno navodi cijena ponude (bez PDV-a), ponuđeni popust i na kraju cijena ponude sa uključenim popustom (bez PDV-a). </w:t>
      </w:r>
    </w:p>
    <w:p w:rsidR="00FC35BF" w:rsidRPr="00D10DD6" w:rsidRDefault="00FC35BF" w:rsidP="00FC35BF">
      <w:pPr>
        <w:ind w:left="370" w:right="613"/>
        <w:jc w:val="both"/>
      </w:pPr>
      <w:r w:rsidRPr="00D10DD6">
        <w:t xml:space="preserve">Posebno se prikazuje PDV na cijenu ponude sa uračunatim popustom. Na kraju se daje vrijednost ugovora (cijena ponude sa uključenim popustom) + PDV. </w:t>
      </w:r>
    </w:p>
    <w:p w:rsidR="00FC35BF" w:rsidRPr="00D57172" w:rsidRDefault="00FC35BF" w:rsidP="00FC35BF">
      <w:pPr>
        <w:ind w:left="851" w:hanging="567"/>
        <w:jc w:val="both"/>
        <w:rPr>
          <w:lang w:val="hr-BA"/>
        </w:rPr>
      </w:pPr>
      <w:r w:rsidRPr="00D10DD6">
        <w:t xml:space="preserve"> </w:t>
      </w:r>
      <w:r w:rsidRPr="00D57172">
        <w:rPr>
          <w:lang w:val="it-IT"/>
        </w:rPr>
        <w:t>Ponu</w:t>
      </w:r>
      <w:r w:rsidRPr="00D57172">
        <w:rPr>
          <w:lang w:val="hr-BA"/>
        </w:rPr>
        <w:t>đ</w:t>
      </w:r>
      <w:r w:rsidRPr="00D57172">
        <w:rPr>
          <w:lang w:val="it-IT"/>
        </w:rPr>
        <w:t>ena</w:t>
      </w:r>
      <w:r w:rsidRPr="00D57172">
        <w:rPr>
          <w:lang w:val="hr-BA"/>
        </w:rPr>
        <w:t xml:space="preserve"> </w:t>
      </w:r>
      <w:r w:rsidRPr="00D57172">
        <w:rPr>
          <w:lang w:val="it-IT"/>
        </w:rPr>
        <w:t>cijena</w:t>
      </w:r>
      <w:r w:rsidRPr="00D57172">
        <w:rPr>
          <w:lang w:val="hr-BA"/>
        </w:rPr>
        <w:t xml:space="preserve"> </w:t>
      </w:r>
      <w:r w:rsidRPr="00D57172">
        <w:rPr>
          <w:lang w:val="it-IT"/>
        </w:rPr>
        <w:t>roba</w:t>
      </w:r>
      <w:r w:rsidRPr="00D57172">
        <w:rPr>
          <w:lang w:val="hr-BA"/>
        </w:rPr>
        <w:t xml:space="preserve"> </w:t>
      </w:r>
      <w:r w:rsidRPr="00D57172">
        <w:rPr>
          <w:lang w:val="it-IT"/>
        </w:rPr>
        <w:t>treba</w:t>
      </w:r>
      <w:r w:rsidRPr="00D57172">
        <w:rPr>
          <w:lang w:val="hr-BA"/>
        </w:rPr>
        <w:t xml:space="preserve"> </w:t>
      </w:r>
      <w:r w:rsidRPr="00D57172">
        <w:rPr>
          <w:lang w:val="it-IT"/>
        </w:rPr>
        <w:t>uklju</w:t>
      </w:r>
      <w:r w:rsidRPr="00D57172">
        <w:rPr>
          <w:lang w:val="hr-BA"/>
        </w:rPr>
        <w:t>č</w:t>
      </w:r>
      <w:r w:rsidRPr="00D57172">
        <w:rPr>
          <w:lang w:val="it-IT"/>
        </w:rPr>
        <w:t>ivati</w:t>
      </w:r>
      <w:r w:rsidRPr="00D57172">
        <w:rPr>
          <w:lang w:val="hr-BA"/>
        </w:rPr>
        <w:t xml:space="preserve"> </w:t>
      </w:r>
      <w:r w:rsidRPr="00D57172">
        <w:rPr>
          <w:lang w:val="it-IT"/>
        </w:rPr>
        <w:t>sve</w:t>
      </w:r>
      <w:r w:rsidRPr="00D57172">
        <w:rPr>
          <w:lang w:val="hr-BA"/>
        </w:rPr>
        <w:t xml:space="preserve"> obaveze </w:t>
      </w:r>
      <w:r w:rsidRPr="00D57172">
        <w:rPr>
          <w:lang w:val="it-IT"/>
        </w:rPr>
        <w:t>vezane</w:t>
      </w:r>
      <w:r w:rsidRPr="00D57172">
        <w:rPr>
          <w:lang w:val="hr-BA"/>
        </w:rPr>
        <w:t xml:space="preserve"> </w:t>
      </w:r>
      <w:r w:rsidRPr="00D57172">
        <w:rPr>
          <w:lang w:val="it-IT"/>
        </w:rPr>
        <w:t>za</w:t>
      </w:r>
      <w:r w:rsidRPr="00D57172">
        <w:rPr>
          <w:lang w:val="hr-BA"/>
        </w:rPr>
        <w:t xml:space="preserve"> </w:t>
      </w:r>
      <w:r w:rsidRPr="00D57172">
        <w:rPr>
          <w:lang w:val="it-IT"/>
        </w:rPr>
        <w:t>tu</w:t>
      </w:r>
      <w:r w:rsidRPr="00D57172">
        <w:rPr>
          <w:lang w:val="hr-BA"/>
        </w:rPr>
        <w:t xml:space="preserve"> </w:t>
      </w:r>
      <w:r w:rsidRPr="00D57172">
        <w:rPr>
          <w:lang w:val="it-IT"/>
        </w:rPr>
        <w:t>robu</w:t>
      </w:r>
      <w:r w:rsidRPr="00D57172">
        <w:rPr>
          <w:lang w:val="hr-BA"/>
        </w:rPr>
        <w:t xml:space="preserve">, </w:t>
      </w:r>
      <w:r w:rsidRPr="00D57172">
        <w:rPr>
          <w:lang w:val="it-IT"/>
        </w:rPr>
        <w:t>a</w:t>
      </w:r>
      <w:r w:rsidRPr="00D57172">
        <w:rPr>
          <w:lang w:val="hr-BA"/>
        </w:rPr>
        <w:t xml:space="preserve"> </w:t>
      </w:r>
      <w:r w:rsidRPr="00D57172">
        <w:rPr>
          <w:lang w:val="it-IT"/>
        </w:rPr>
        <w:t>naro</w:t>
      </w:r>
      <w:r w:rsidRPr="00D57172">
        <w:rPr>
          <w:lang w:val="hr-BA"/>
        </w:rPr>
        <w:t>č</w:t>
      </w:r>
      <w:r w:rsidRPr="00D57172">
        <w:rPr>
          <w:lang w:val="it-IT"/>
        </w:rPr>
        <w:t>ito:</w:t>
      </w:r>
      <w:r w:rsidRPr="00D57172">
        <w:rPr>
          <w:lang w:val="hr-BA"/>
        </w:rPr>
        <w:t xml:space="preserve"> </w:t>
      </w:r>
    </w:p>
    <w:p w:rsidR="00FC35BF" w:rsidRPr="00D57172" w:rsidRDefault="00FC35BF" w:rsidP="00FC35BF">
      <w:pPr>
        <w:ind w:left="1276" w:hanging="425"/>
        <w:jc w:val="both"/>
        <w:rPr>
          <w:lang w:val="hr-BA"/>
        </w:rPr>
      </w:pPr>
      <w:r w:rsidRPr="00D57172">
        <w:rPr>
          <w:lang w:val="en-GB"/>
        </w:rPr>
        <w:t>a</w:t>
      </w:r>
      <w:r w:rsidRPr="00D57172">
        <w:rPr>
          <w:lang w:val="hr-BA"/>
        </w:rPr>
        <w:t>)</w:t>
      </w:r>
      <w:r w:rsidRPr="00D57172">
        <w:rPr>
          <w:lang w:val="hr-BA"/>
        </w:rPr>
        <w:tab/>
      </w:r>
      <w:proofErr w:type="gramStart"/>
      <w:r w:rsidRPr="00D57172">
        <w:rPr>
          <w:lang w:val="en-GB"/>
        </w:rPr>
        <w:t>sve</w:t>
      </w:r>
      <w:proofErr w:type="gramEnd"/>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ili</w:t>
      </w:r>
      <w:r w:rsidRPr="00D57172">
        <w:rPr>
          <w:lang w:val="hr-BA"/>
        </w:rPr>
        <w:t xml:space="preserve"> </w:t>
      </w:r>
      <w:r w:rsidRPr="00D57172">
        <w:rPr>
          <w:lang w:val="en-GB"/>
        </w:rPr>
        <w:t>koji</w:t>
      </w:r>
      <w:r w:rsidRPr="00D57172">
        <w:rPr>
          <w:lang w:val="hr-BA"/>
        </w:rPr>
        <w:t xml:space="preserve"> </w:t>
      </w:r>
      <w:r w:rsidRPr="00D57172">
        <w:rPr>
          <w:lang w:val="en-GB"/>
        </w:rPr>
        <w:t>se</w:t>
      </w:r>
      <w:r w:rsidRPr="00D57172">
        <w:rPr>
          <w:lang w:val="hr-BA"/>
        </w:rPr>
        <w:t xml:space="preserve"> </w:t>
      </w:r>
      <w:r w:rsidRPr="00D57172">
        <w:rPr>
          <w:lang w:val="en-GB"/>
        </w:rPr>
        <w:t>mogu</w:t>
      </w:r>
      <w:r w:rsidRPr="00D57172">
        <w:rPr>
          <w:lang w:val="hr-BA"/>
        </w:rPr>
        <w:t xml:space="preserve"> </w:t>
      </w:r>
      <w:r w:rsidRPr="00D57172">
        <w:rPr>
          <w:lang w:val="en-GB"/>
        </w:rPr>
        <w:t>platiti</w:t>
      </w:r>
      <w:r w:rsidRPr="00D57172">
        <w:rPr>
          <w:lang w:val="hr-BA"/>
        </w:rPr>
        <w:t xml:space="preserve"> </w:t>
      </w:r>
      <w:r w:rsidRPr="00D57172">
        <w:rPr>
          <w:lang w:val="en-GB"/>
        </w:rPr>
        <w:t>na</w:t>
      </w:r>
      <w:r w:rsidRPr="00D57172">
        <w:rPr>
          <w:lang w:val="hr-BA"/>
        </w:rPr>
        <w:t xml:space="preserve"> </w:t>
      </w:r>
      <w:r w:rsidRPr="00D57172">
        <w:rPr>
          <w:lang w:val="en-GB"/>
        </w:rPr>
        <w:t>komponente</w:t>
      </w:r>
      <w:r w:rsidRPr="00D57172">
        <w:rPr>
          <w:lang w:val="hr-BA"/>
        </w:rPr>
        <w:t xml:space="preserve"> </w:t>
      </w:r>
      <w:r w:rsidRPr="00D57172">
        <w:rPr>
          <w:lang w:val="en-GB"/>
        </w:rPr>
        <w:t>i</w:t>
      </w:r>
      <w:r w:rsidRPr="00D57172">
        <w:rPr>
          <w:lang w:val="hr-BA"/>
        </w:rPr>
        <w:t xml:space="preserve"> </w:t>
      </w:r>
      <w:r w:rsidRPr="00D57172">
        <w:rPr>
          <w:lang w:val="en-GB"/>
        </w:rPr>
        <w:t>sirovine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koriste</w:t>
      </w:r>
      <w:r w:rsidRPr="00D57172">
        <w:rPr>
          <w:lang w:val="hr-BA"/>
        </w:rPr>
        <w:t xml:space="preserve"> </w:t>
      </w:r>
      <w:r w:rsidRPr="00D57172">
        <w:rPr>
          <w:lang w:val="en-GB"/>
        </w:rPr>
        <w:t>u</w:t>
      </w:r>
      <w:r w:rsidRPr="00D57172">
        <w:rPr>
          <w:lang w:val="hr-BA"/>
        </w:rPr>
        <w:t xml:space="preserve"> </w:t>
      </w:r>
      <w:r w:rsidRPr="00D57172">
        <w:rPr>
          <w:lang w:val="en-GB"/>
        </w:rPr>
        <w:t>proizvodnji</w:t>
      </w:r>
      <w:r w:rsidRPr="00D57172">
        <w:rPr>
          <w:lang w:val="hr-BA"/>
        </w:rPr>
        <w:t xml:space="preserve"> </w:t>
      </w:r>
      <w:r w:rsidRPr="00D57172">
        <w:rPr>
          <w:lang w:val="en-GB"/>
        </w:rPr>
        <w:t>ili</w:t>
      </w:r>
      <w:r w:rsidRPr="00D57172">
        <w:rPr>
          <w:lang w:val="hr-BA"/>
        </w:rPr>
        <w:t xml:space="preserve"> </w:t>
      </w:r>
      <w:r w:rsidRPr="00D57172">
        <w:rPr>
          <w:lang w:val="en-GB"/>
        </w:rPr>
        <w:t>sastavljanju</w:t>
      </w:r>
      <w:r w:rsidRPr="00D57172">
        <w:rPr>
          <w:lang w:val="hr-BA"/>
        </w:rPr>
        <w:t xml:space="preserve"> </w:t>
      </w:r>
      <w:r w:rsidRPr="00D57172">
        <w:rPr>
          <w:lang w:val="en-GB"/>
        </w:rPr>
        <w:t>roba</w:t>
      </w:r>
      <w:r w:rsidRPr="00D57172">
        <w:rPr>
          <w:lang w:val="hr-BA"/>
        </w:rPr>
        <w:t>;</w:t>
      </w:r>
    </w:p>
    <w:p w:rsidR="00FC35BF" w:rsidRPr="00D57172" w:rsidRDefault="00FC35BF" w:rsidP="00FC35BF">
      <w:pPr>
        <w:tabs>
          <w:tab w:val="left" w:pos="900"/>
        </w:tabs>
        <w:ind w:left="1276" w:hanging="425"/>
        <w:jc w:val="both"/>
        <w:rPr>
          <w:lang w:val="hr-BA"/>
        </w:rPr>
      </w:pPr>
      <w:r w:rsidRPr="00D57172">
        <w:rPr>
          <w:lang w:val="en-GB"/>
        </w:rPr>
        <w:t>b</w:t>
      </w:r>
      <w:r w:rsidRPr="00D57172">
        <w:rPr>
          <w:lang w:val="hr-BA"/>
        </w:rPr>
        <w:t>)</w:t>
      </w:r>
      <w:r w:rsidRPr="00D57172">
        <w:rPr>
          <w:lang w:val="hr-BA"/>
        </w:rPr>
        <w:tab/>
      </w:r>
      <w:proofErr w:type="gramStart"/>
      <w:r w:rsidRPr="00D57172">
        <w:rPr>
          <w:lang w:val="en-GB"/>
        </w:rPr>
        <w:t>sve</w:t>
      </w:r>
      <w:proofErr w:type="gramEnd"/>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na</w:t>
      </w:r>
      <w:r w:rsidRPr="00D57172">
        <w:rPr>
          <w:lang w:val="hr-BA"/>
        </w:rPr>
        <w:t xml:space="preserve"> </w:t>
      </w:r>
      <w:r w:rsidRPr="00D57172">
        <w:rPr>
          <w:lang w:val="en-GB"/>
        </w:rPr>
        <w:t>direktno</w:t>
      </w:r>
      <w:r w:rsidRPr="00D57172">
        <w:rPr>
          <w:lang w:val="hr-BA"/>
        </w:rPr>
        <w:t xml:space="preserve"> </w:t>
      </w:r>
      <w:r w:rsidRPr="00D57172">
        <w:rPr>
          <w:lang w:val="en-GB"/>
        </w:rPr>
        <w:t>uvezene</w:t>
      </w:r>
      <w:r w:rsidRPr="00D57172">
        <w:rPr>
          <w:lang w:val="hr-BA"/>
        </w:rPr>
        <w:t xml:space="preserve"> </w:t>
      </w:r>
      <w:r w:rsidRPr="00D57172">
        <w:rPr>
          <w:lang w:val="en-GB"/>
        </w:rPr>
        <w:t>komponente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nalaze</w:t>
      </w:r>
      <w:r w:rsidRPr="00D57172">
        <w:rPr>
          <w:lang w:val="hr-BA"/>
        </w:rPr>
        <w:t xml:space="preserve"> </w:t>
      </w:r>
      <w:r w:rsidRPr="00D57172">
        <w:rPr>
          <w:lang w:val="en-GB"/>
        </w:rPr>
        <w:t>ili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nalaziti</w:t>
      </w:r>
      <w:r w:rsidRPr="00D57172">
        <w:rPr>
          <w:lang w:val="hr-BA"/>
        </w:rPr>
        <w:t xml:space="preserve"> </w:t>
      </w:r>
      <w:r w:rsidRPr="00D57172">
        <w:rPr>
          <w:lang w:val="en-GB"/>
        </w:rPr>
        <w:t>u</w:t>
      </w:r>
      <w:r w:rsidRPr="00D57172">
        <w:rPr>
          <w:lang w:val="hr-BA"/>
        </w:rPr>
        <w:t xml:space="preserve"> </w:t>
      </w:r>
      <w:r w:rsidRPr="00D57172">
        <w:rPr>
          <w:lang w:val="en-GB"/>
        </w:rPr>
        <w:t>toj</w:t>
      </w:r>
      <w:r w:rsidRPr="00D57172">
        <w:rPr>
          <w:lang w:val="hr-BA"/>
        </w:rPr>
        <w:t xml:space="preserve"> </w:t>
      </w:r>
      <w:r w:rsidRPr="00D57172">
        <w:rPr>
          <w:lang w:val="en-GB"/>
        </w:rPr>
        <w:t>robi</w:t>
      </w:r>
      <w:r w:rsidRPr="00D57172">
        <w:rPr>
          <w:lang w:val="hr-BA"/>
        </w:rPr>
        <w:t xml:space="preserve">; </w:t>
      </w:r>
    </w:p>
    <w:p w:rsidR="00FC35BF" w:rsidRPr="00D57172" w:rsidRDefault="00FC35BF" w:rsidP="00FC35BF">
      <w:pPr>
        <w:ind w:left="1276" w:hanging="425"/>
        <w:jc w:val="both"/>
        <w:rPr>
          <w:lang w:val="hr-BA"/>
        </w:rPr>
      </w:pPr>
      <w:r w:rsidRPr="00D57172">
        <w:rPr>
          <w:lang w:val="en-GB"/>
        </w:rPr>
        <w:t>c</w:t>
      </w:r>
      <w:r w:rsidRPr="00D57172">
        <w:rPr>
          <w:lang w:val="hr-BA"/>
        </w:rPr>
        <w:t xml:space="preserve">)  </w:t>
      </w:r>
      <w:proofErr w:type="gramStart"/>
      <w:r w:rsidRPr="00D57172">
        <w:rPr>
          <w:lang w:val="en-GB"/>
        </w:rPr>
        <w:t>sve</w:t>
      </w:r>
      <w:proofErr w:type="gramEnd"/>
      <w:r w:rsidRPr="00D57172">
        <w:rPr>
          <w:lang w:val="hr-BA"/>
        </w:rPr>
        <w:t xml:space="preserve"> </w:t>
      </w:r>
      <w:r w:rsidRPr="00D57172">
        <w:rPr>
          <w:lang w:val="en-GB"/>
        </w:rPr>
        <w:t>pripadaju</w:t>
      </w:r>
      <w:r w:rsidRPr="00D57172">
        <w:rPr>
          <w:lang w:val="hr-BA"/>
        </w:rPr>
        <w:t>ć</w:t>
      </w:r>
      <w:r w:rsidRPr="00D57172">
        <w:rPr>
          <w:lang w:val="en-GB"/>
        </w:rPr>
        <w:t>e</w:t>
      </w:r>
      <w:r w:rsidRPr="00D57172">
        <w:rPr>
          <w:lang w:val="hr-BA"/>
        </w:rPr>
        <w:t xml:space="preserve"> </w:t>
      </w:r>
      <w:r w:rsidRPr="00D57172">
        <w:rPr>
          <w:lang w:val="en-GB"/>
        </w:rPr>
        <w:t>indirektne</w:t>
      </w:r>
      <w:r w:rsidRPr="00D57172">
        <w:rPr>
          <w:lang w:val="hr-BA"/>
        </w:rPr>
        <w:t xml:space="preserve"> </w:t>
      </w:r>
      <w:r w:rsidRPr="00D57172">
        <w:rPr>
          <w:lang w:val="en-GB"/>
        </w:rPr>
        <w:t>poreze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prodaju</w:t>
      </w:r>
      <w:r w:rsidRPr="00D57172">
        <w:rPr>
          <w:lang w:val="hr-BA"/>
        </w:rPr>
        <w:t xml:space="preserve"> </w:t>
      </w:r>
      <w:r w:rsidRPr="00D57172">
        <w:rPr>
          <w:lang w:val="en-GB"/>
        </w:rPr>
        <w:t>i</w:t>
      </w:r>
      <w:r w:rsidRPr="00D57172">
        <w:rPr>
          <w:lang w:val="hr-BA"/>
        </w:rPr>
        <w:t xml:space="preserve"> </w:t>
      </w:r>
      <w:r w:rsidRPr="00D57172">
        <w:rPr>
          <w:lang w:val="en-GB"/>
        </w:rPr>
        <w:t>druge</w:t>
      </w:r>
      <w:r w:rsidRPr="00D57172">
        <w:rPr>
          <w:lang w:val="hr-BA"/>
        </w:rPr>
        <w:t xml:space="preserve"> </w:t>
      </w:r>
      <w:r w:rsidRPr="00D57172">
        <w:rPr>
          <w:lang w:val="en-GB"/>
        </w:rPr>
        <w:t>sli</w:t>
      </w:r>
      <w:r w:rsidRPr="00D57172">
        <w:rPr>
          <w:lang w:val="hr-BA"/>
        </w:rPr>
        <w:t>č</w:t>
      </w:r>
      <w:r w:rsidRPr="00D57172">
        <w:rPr>
          <w:lang w:val="en-GB"/>
        </w:rPr>
        <w:t>ne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gotove</w:t>
      </w:r>
      <w:r w:rsidRPr="00D57172">
        <w:rPr>
          <w:lang w:val="hr-BA"/>
        </w:rPr>
        <w:t xml:space="preserve"> </w:t>
      </w:r>
      <w:r w:rsidRPr="00D57172">
        <w:rPr>
          <w:lang w:val="en-GB"/>
        </w:rPr>
        <w:t>proizvode</w:t>
      </w:r>
      <w:r w:rsidRPr="00D57172">
        <w:rPr>
          <w:lang w:val="hr-BA"/>
        </w:rPr>
        <w:t xml:space="preserve"> </w:t>
      </w:r>
      <w:r w:rsidRPr="00D57172">
        <w:rPr>
          <w:lang w:val="en-GB"/>
        </w:rPr>
        <w:t>koji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trebati</w:t>
      </w:r>
      <w:r w:rsidRPr="00D57172">
        <w:rPr>
          <w:lang w:val="hr-BA"/>
        </w:rPr>
        <w:t xml:space="preserve"> </w:t>
      </w:r>
      <w:r w:rsidRPr="00D57172">
        <w:rPr>
          <w:lang w:val="en-GB"/>
        </w:rPr>
        <w:t>platiti</w:t>
      </w:r>
      <w:r w:rsidRPr="00D57172">
        <w:rPr>
          <w:lang w:val="hr-BA"/>
        </w:rPr>
        <w:t xml:space="preserve"> </w:t>
      </w:r>
      <w:r w:rsidRPr="00D57172">
        <w:rPr>
          <w:lang w:val="en-GB"/>
        </w:rPr>
        <w:t>u</w:t>
      </w:r>
      <w:r w:rsidRPr="00D57172">
        <w:rPr>
          <w:lang w:val="hr-BA"/>
        </w:rPr>
        <w:t xml:space="preserve"> </w:t>
      </w:r>
      <w:r w:rsidRPr="00D57172">
        <w:rPr>
          <w:lang w:val="en-GB"/>
        </w:rPr>
        <w:t>Bosni</w:t>
      </w:r>
      <w:r w:rsidRPr="00D57172">
        <w:rPr>
          <w:lang w:val="hr-BA"/>
        </w:rPr>
        <w:t xml:space="preserve"> </w:t>
      </w:r>
      <w:r w:rsidRPr="00D57172">
        <w:rPr>
          <w:lang w:val="en-GB"/>
        </w:rPr>
        <w:t>i</w:t>
      </w:r>
      <w:r w:rsidRPr="00D57172">
        <w:rPr>
          <w:lang w:val="hr-BA"/>
        </w:rPr>
        <w:t xml:space="preserve"> </w:t>
      </w:r>
      <w:r w:rsidRPr="00D57172">
        <w:rPr>
          <w:lang w:val="en-GB"/>
        </w:rPr>
        <w:t>Hercegovini</w:t>
      </w:r>
      <w:r w:rsidRPr="00D57172">
        <w:rPr>
          <w:lang w:val="hr-BA"/>
        </w:rPr>
        <w:t xml:space="preserve">, </w:t>
      </w:r>
      <w:r w:rsidRPr="00D57172">
        <w:rPr>
          <w:lang w:val="en-GB"/>
        </w:rPr>
        <w:t>ako</w:t>
      </w:r>
      <w:r w:rsidRPr="00D57172">
        <w:rPr>
          <w:lang w:val="hr-BA"/>
        </w:rPr>
        <w:t xml:space="preserve"> </w:t>
      </w:r>
      <w:r w:rsidRPr="00D57172">
        <w:rPr>
          <w:lang w:val="en-GB"/>
        </w:rPr>
        <w:t>ovaj</w:t>
      </w:r>
      <w:r w:rsidRPr="00D57172">
        <w:rPr>
          <w:lang w:val="hr-BA"/>
        </w:rPr>
        <w:t xml:space="preserve"> </w:t>
      </w:r>
      <w:r w:rsidRPr="00D57172">
        <w:rPr>
          <w:lang w:val="en-GB"/>
        </w:rPr>
        <w:t>ugovor</w:t>
      </w:r>
      <w:r w:rsidRPr="00D57172">
        <w:rPr>
          <w:lang w:val="hr-BA"/>
        </w:rPr>
        <w:t xml:space="preserve"> </w:t>
      </w:r>
      <w:r w:rsidRPr="00D57172">
        <w:rPr>
          <w:lang w:val="en-GB"/>
        </w:rPr>
        <w:t>bude</w:t>
      </w:r>
      <w:r w:rsidRPr="00D57172">
        <w:rPr>
          <w:lang w:val="hr-BA"/>
        </w:rPr>
        <w:t xml:space="preserve"> </w:t>
      </w:r>
      <w:r w:rsidRPr="00D57172">
        <w:rPr>
          <w:lang w:val="en-GB"/>
        </w:rPr>
        <w:t>dodjeljen</w:t>
      </w:r>
      <w:r w:rsidRPr="00D57172">
        <w:rPr>
          <w:lang w:val="hr-BA"/>
        </w:rPr>
        <w:t>;</w:t>
      </w:r>
    </w:p>
    <w:p w:rsidR="00FC35BF" w:rsidRPr="00D57172" w:rsidRDefault="00FC35BF" w:rsidP="00FC35BF">
      <w:pPr>
        <w:ind w:left="1276" w:hanging="425"/>
        <w:jc w:val="both"/>
        <w:rPr>
          <w:rStyle w:val="FollowedHyperlink"/>
          <w:lang w:val="hr-BA"/>
        </w:rPr>
      </w:pPr>
      <w:r w:rsidRPr="00D57172">
        <w:rPr>
          <w:lang w:val="de-DE"/>
        </w:rPr>
        <w:t>d</w:t>
      </w:r>
      <w:r w:rsidRPr="00D57172">
        <w:rPr>
          <w:lang w:val="hr-BA"/>
        </w:rPr>
        <w:t>)</w:t>
      </w:r>
      <w:r w:rsidRPr="00D57172">
        <w:rPr>
          <w:lang w:val="hr-BA"/>
        </w:rPr>
        <w:tab/>
      </w:r>
      <w:r w:rsidRPr="00D57172">
        <w:rPr>
          <w:lang w:val="de-DE"/>
        </w:rPr>
        <w:t>cijenu</w:t>
      </w:r>
      <w:r w:rsidRPr="00D57172">
        <w:rPr>
          <w:lang w:val="hr-BA"/>
        </w:rPr>
        <w:t xml:space="preserve"> </w:t>
      </w:r>
      <w:r w:rsidRPr="00D57172">
        <w:rPr>
          <w:lang w:val="de-DE"/>
        </w:rPr>
        <w:t>prijevoza;</w:t>
      </w:r>
    </w:p>
    <w:p w:rsidR="00FC35BF" w:rsidRPr="00D57172" w:rsidRDefault="00FC35BF" w:rsidP="00FC35BF">
      <w:pPr>
        <w:ind w:left="1276" w:hanging="425"/>
        <w:jc w:val="both"/>
        <w:rPr>
          <w:lang w:val="hr-BA"/>
        </w:rPr>
      </w:pPr>
      <w:r w:rsidRPr="00D57172">
        <w:rPr>
          <w:lang w:val="de-DE"/>
        </w:rPr>
        <w:t>e</w:t>
      </w:r>
      <w:r w:rsidRPr="00D57172">
        <w:rPr>
          <w:lang w:val="hr-BA"/>
        </w:rPr>
        <w:t>)</w:t>
      </w:r>
      <w:r w:rsidRPr="00D57172">
        <w:rPr>
          <w:lang w:val="hr-BA"/>
        </w:rPr>
        <w:tab/>
      </w:r>
      <w:r w:rsidRPr="00D57172">
        <w:rPr>
          <w:lang w:val="de-DE"/>
        </w:rPr>
        <w:t>osiguranje;</w:t>
      </w:r>
    </w:p>
    <w:p w:rsidR="00FC35BF" w:rsidRPr="00D57172" w:rsidRDefault="00FC35BF" w:rsidP="00FC35BF">
      <w:pPr>
        <w:ind w:left="1276" w:hanging="425"/>
        <w:jc w:val="both"/>
        <w:rPr>
          <w:lang w:val="hr-BA"/>
        </w:rPr>
      </w:pPr>
      <w:r w:rsidRPr="00D57172">
        <w:rPr>
          <w:lang w:val="de-DE"/>
        </w:rPr>
        <w:lastRenderedPageBreak/>
        <w:t>f</w:t>
      </w:r>
      <w:r w:rsidRPr="00D57172">
        <w:rPr>
          <w:lang w:val="hr-BA"/>
        </w:rPr>
        <w:t xml:space="preserve">)    </w:t>
      </w:r>
      <w:r w:rsidRPr="00D57172">
        <w:rPr>
          <w:lang w:val="de-DE"/>
        </w:rPr>
        <w:t>cijenu</w:t>
      </w:r>
      <w:r w:rsidRPr="00D57172">
        <w:rPr>
          <w:lang w:val="hr-BA"/>
        </w:rPr>
        <w:t xml:space="preserve"> </w:t>
      </w:r>
      <w:r w:rsidRPr="00D57172">
        <w:rPr>
          <w:lang w:val="de-DE"/>
        </w:rPr>
        <w:t>popratnih</w:t>
      </w:r>
      <w:r w:rsidRPr="00D57172">
        <w:rPr>
          <w:lang w:val="hr-BA"/>
        </w:rPr>
        <w:t xml:space="preserve"> (</w:t>
      </w:r>
      <w:r w:rsidRPr="00D57172">
        <w:rPr>
          <w:lang w:val="de-DE"/>
        </w:rPr>
        <w:t>dodatnih</w:t>
      </w:r>
      <w:r w:rsidRPr="00D57172">
        <w:rPr>
          <w:lang w:val="hr-BA"/>
        </w:rPr>
        <w:t xml:space="preserve">) </w:t>
      </w:r>
      <w:r w:rsidRPr="00D57172">
        <w:rPr>
          <w:lang w:val="de-DE"/>
        </w:rPr>
        <w:t>usluga</w:t>
      </w:r>
      <w:r w:rsidRPr="00D57172">
        <w:rPr>
          <w:lang w:val="hr-BA"/>
        </w:rPr>
        <w:t xml:space="preserve"> </w:t>
      </w:r>
      <w:r w:rsidRPr="00D57172">
        <w:rPr>
          <w:lang w:val="de-DE"/>
        </w:rPr>
        <w:t>navedenih</w:t>
      </w:r>
      <w:r w:rsidRPr="00D57172">
        <w:rPr>
          <w:lang w:val="hr-BA"/>
        </w:rPr>
        <w:t xml:space="preserve"> </w:t>
      </w:r>
      <w:r w:rsidRPr="00D57172">
        <w:rPr>
          <w:lang w:val="de-DE"/>
        </w:rPr>
        <w:t>u</w:t>
      </w:r>
      <w:r w:rsidRPr="00D57172">
        <w:rPr>
          <w:lang w:val="hr-BA"/>
        </w:rPr>
        <w:t xml:space="preserve"> </w:t>
      </w:r>
      <w:r w:rsidRPr="00D57172">
        <w:rPr>
          <w:lang w:val="de-DE"/>
        </w:rPr>
        <w:t>TD</w:t>
      </w:r>
      <w:r w:rsidRPr="00D57172">
        <w:rPr>
          <w:lang w:val="hr-BA"/>
        </w:rPr>
        <w:t xml:space="preserve">;   </w:t>
      </w:r>
    </w:p>
    <w:p w:rsidR="00FC35BF" w:rsidRPr="00D57172" w:rsidRDefault="00FC35BF" w:rsidP="00FC35BF">
      <w:pPr>
        <w:ind w:left="1276" w:hanging="425"/>
        <w:jc w:val="both"/>
        <w:rPr>
          <w:lang w:val="hr-BA"/>
        </w:rPr>
      </w:pPr>
      <w:r w:rsidRPr="00D57172">
        <w:rPr>
          <w:lang w:val="de-DE"/>
        </w:rPr>
        <w:t>g</w:t>
      </w:r>
      <w:r w:rsidRPr="00D57172">
        <w:rPr>
          <w:lang w:val="hr-BA"/>
        </w:rPr>
        <w:t xml:space="preserve">)    </w:t>
      </w:r>
      <w:r w:rsidRPr="00D57172">
        <w:rPr>
          <w:lang w:val="de-DE"/>
        </w:rPr>
        <w:t>drugi</w:t>
      </w:r>
      <w:r w:rsidRPr="00D57172">
        <w:rPr>
          <w:lang w:val="hr-BA"/>
        </w:rPr>
        <w:t xml:space="preserve"> </w:t>
      </w:r>
      <w:r w:rsidRPr="00D57172">
        <w:rPr>
          <w:lang w:val="de-DE"/>
        </w:rPr>
        <w:t>tro</w:t>
      </w:r>
      <w:r w:rsidRPr="00D57172">
        <w:rPr>
          <w:lang w:val="hr-BA"/>
        </w:rPr>
        <w:t>š</w:t>
      </w:r>
      <w:r>
        <w:rPr>
          <w:lang w:val="de-DE"/>
        </w:rPr>
        <w:t>kovi,</w:t>
      </w:r>
    </w:p>
    <w:p w:rsidR="00FC35BF" w:rsidRPr="00D10DD6" w:rsidRDefault="00FC35BF" w:rsidP="00FC35BF">
      <w:pPr>
        <w:spacing w:line="259" w:lineRule="auto"/>
        <w:ind w:left="360" w:firstLine="348"/>
        <w:jc w:val="both"/>
      </w:pPr>
      <w:r w:rsidRPr="000B1EB8">
        <w:t>odnosno ugovorni organ ne smije imati nikakve dodatne troškove osim onih koji su navedeni u obrascu za cijenu ponude</w:t>
      </w:r>
      <w:r w:rsidR="0059746E">
        <w:t>.</w:t>
      </w:r>
    </w:p>
    <w:p w:rsidR="00FC35BF" w:rsidRDefault="00FC35BF" w:rsidP="0059746E">
      <w:pPr>
        <w:ind w:left="369" w:right="612"/>
      </w:pPr>
      <w:r w:rsidRPr="00D10DD6">
        <w:t>Sve cijene trebaju biti navedene u KM, uključujući i pripadajuće indirektne poreze</w:t>
      </w:r>
      <w:r w:rsidRPr="00D10DD6">
        <w:rPr>
          <w:color w:val="800080"/>
        </w:rPr>
        <w:t xml:space="preserve">. </w:t>
      </w:r>
      <w:r w:rsidRPr="00D10DD6">
        <w:t xml:space="preserve">Cijene koju navede izabrani dobavljač neće se mijenjati u toku izvršenja </w:t>
      </w:r>
      <w:r>
        <w:t>ugovor</w:t>
      </w:r>
      <w:r w:rsidRPr="00D10DD6">
        <w:t>a.</w:t>
      </w:r>
    </w:p>
    <w:p w:rsidR="00957022" w:rsidRPr="000B1EB8" w:rsidRDefault="00957022" w:rsidP="00957022">
      <w:pPr>
        <w:jc w:val="both"/>
      </w:pPr>
    </w:p>
    <w:p w:rsidR="00957022" w:rsidRPr="000B1EB8" w:rsidRDefault="00957022" w:rsidP="00957022">
      <w:pPr>
        <w:ind w:firstLine="491"/>
        <w:jc w:val="both"/>
      </w:pPr>
      <w:r w:rsidRPr="000B1EB8">
        <w:t xml:space="preserve">Ukoliko ponuđač nije PDV obveznik, ne </w:t>
      </w:r>
      <w:r w:rsidRPr="000B1EB8">
        <w:rPr>
          <w:lang w:val="sr-Cyrl-BA"/>
        </w:rPr>
        <w:t>prikazuj</w:t>
      </w:r>
      <w:r w:rsidRPr="000B1EB8">
        <w:t>e PDV i u obrascu za cijenu ponude, na mjes</w:t>
      </w:r>
      <w:r w:rsidRPr="000B1EB8">
        <w:rPr>
          <w:lang w:val="sr-Cyrl-BA"/>
        </w:rPr>
        <w:t>t</w:t>
      </w:r>
      <w:r w:rsidRPr="000B1EB8">
        <w:t>u gdje se upisuje pripadajući iznos PDV-a, upisuje 0,00 ili uopšte ne upisuje iznos.</w:t>
      </w:r>
    </w:p>
    <w:p w:rsidR="00957022" w:rsidRPr="000B1EB8" w:rsidRDefault="00957022" w:rsidP="00957022">
      <w:pPr>
        <w:ind w:firstLine="491"/>
        <w:jc w:val="both"/>
      </w:pPr>
      <w:r w:rsidRPr="000B1EB8">
        <w:t xml:space="preserve">Posebno se </w:t>
      </w:r>
      <w:r w:rsidRPr="000B1EB8">
        <w:rPr>
          <w:lang w:val="sr-Cyrl-BA"/>
        </w:rPr>
        <w:t>prikazuje</w:t>
      </w:r>
      <w:r w:rsidRPr="000B1EB8">
        <w:t xml:space="preserve"> PDV na cijenu ponude sa uračunatim popustom. Na kraju se daje vrijednost ugovora ( cijena ponude sa uključenim popustom) + PDV.</w:t>
      </w:r>
    </w:p>
    <w:p w:rsidR="00957022" w:rsidRPr="000B1EB8" w:rsidRDefault="00957022" w:rsidP="00957022">
      <w:pPr>
        <w:ind w:firstLine="491"/>
        <w:jc w:val="both"/>
        <w:rPr>
          <w:lang w:val="hr-BA"/>
        </w:rPr>
      </w:pPr>
      <w:r w:rsidRPr="000B1EB8">
        <w:t>Ponu</w:t>
      </w:r>
      <w:r w:rsidRPr="000B1EB8">
        <w:rPr>
          <w:lang w:val="hr-BA"/>
        </w:rPr>
        <w:t>đ</w:t>
      </w:r>
      <w:r w:rsidRPr="000B1EB8">
        <w:t>a</w:t>
      </w:r>
      <w:r w:rsidRPr="000B1EB8">
        <w:rPr>
          <w:lang w:val="hr-BA"/>
        </w:rPr>
        <w:t>č</w:t>
      </w:r>
      <w:r w:rsidRPr="000B1EB8">
        <w:t>i</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izvan</w:t>
      </w:r>
      <w:r w:rsidRPr="000B1EB8">
        <w:rPr>
          <w:lang w:val="hr-BA"/>
        </w:rPr>
        <w:t xml:space="preserve"> </w:t>
      </w:r>
      <w:r w:rsidRPr="000B1EB8">
        <w:t>BiH</w:t>
      </w:r>
      <w:r w:rsidRPr="000B1EB8">
        <w:rPr>
          <w:lang w:val="hr-BA"/>
        </w:rPr>
        <w:t xml:space="preserve"> </w:t>
      </w:r>
      <w:r w:rsidRPr="000B1EB8">
        <w:t>su</w:t>
      </w:r>
      <w:r w:rsidRPr="000B1EB8">
        <w:rPr>
          <w:lang w:val="hr-BA"/>
        </w:rPr>
        <w:t xml:space="preserve"> </w:t>
      </w:r>
      <w:r w:rsidRPr="000B1EB8">
        <w:t>du</w:t>
      </w:r>
      <w:r w:rsidRPr="000B1EB8">
        <w:rPr>
          <w:lang w:val="hr-BA"/>
        </w:rPr>
        <w:t>ž</w:t>
      </w:r>
      <w:r w:rsidRPr="000B1EB8">
        <w:t>ni</w:t>
      </w:r>
      <w:r w:rsidRPr="000B1EB8">
        <w:rPr>
          <w:lang w:val="hr-BA"/>
        </w:rPr>
        <w:t xml:space="preserve"> </w:t>
      </w:r>
      <w:r w:rsidRPr="000B1EB8">
        <w:t>u</w:t>
      </w:r>
      <w:r w:rsidRPr="000B1EB8">
        <w:rPr>
          <w:lang w:val="hr-BA"/>
        </w:rPr>
        <w:t xml:space="preserve"> </w:t>
      </w:r>
      <w:r w:rsidRPr="000B1EB8">
        <w:t>svojoj</w:t>
      </w:r>
      <w:r w:rsidRPr="000B1EB8">
        <w:rPr>
          <w:lang w:val="hr-BA"/>
        </w:rPr>
        <w:t xml:space="preserve"> </w:t>
      </w:r>
      <w:r w:rsidRPr="000B1EB8">
        <w:t>ponudi</w:t>
      </w:r>
      <w:r w:rsidRPr="000B1EB8">
        <w:rPr>
          <w:lang w:val="hr-BA"/>
        </w:rPr>
        <w:t xml:space="preserve"> </w:t>
      </w:r>
      <w:r w:rsidRPr="000B1EB8">
        <w:t>navesti</w:t>
      </w:r>
      <w:r w:rsidRPr="000B1EB8">
        <w:rPr>
          <w:lang w:val="hr-BA"/>
        </w:rPr>
        <w:t xml:space="preserve"> </w:t>
      </w:r>
      <w:r w:rsidRPr="000B1EB8">
        <w:t>podatke</w:t>
      </w:r>
      <w:r w:rsidRPr="000B1EB8">
        <w:rPr>
          <w:lang w:val="hr-BA"/>
        </w:rPr>
        <w:t xml:space="preserve"> (</w:t>
      </w:r>
      <w:r w:rsidRPr="000B1EB8">
        <w:t>naziv</w:t>
      </w:r>
      <w:r w:rsidRPr="000B1EB8">
        <w:rPr>
          <w:lang w:val="hr-BA"/>
        </w:rPr>
        <w:t xml:space="preserve"> </w:t>
      </w:r>
      <w:r w:rsidRPr="000B1EB8">
        <w:t>i</w:t>
      </w:r>
      <w:r w:rsidRPr="000B1EB8">
        <w:rPr>
          <w:lang w:val="hr-BA"/>
        </w:rPr>
        <w:t xml:space="preserve"> </w:t>
      </w:r>
      <w:r w:rsidRPr="000B1EB8">
        <w:t>sjedi</w:t>
      </w:r>
      <w:r w:rsidRPr="000B1EB8">
        <w:rPr>
          <w:lang w:val="hr-BA"/>
        </w:rPr>
        <w:t>š</w:t>
      </w:r>
      <w:r w:rsidRPr="000B1EB8">
        <w:t>te</w:t>
      </w:r>
      <w:r w:rsidRPr="000B1EB8">
        <w:rPr>
          <w:lang w:val="hr-BA"/>
        </w:rPr>
        <w:t xml:space="preserve">) </w:t>
      </w:r>
      <w:r w:rsidRPr="000B1EB8">
        <w:t>za</w:t>
      </w:r>
      <w:r w:rsidRPr="000B1EB8">
        <w:rPr>
          <w:lang w:val="hr-BA"/>
        </w:rPr>
        <w:t xml:space="preserve"> </w:t>
      </w:r>
      <w:r w:rsidRPr="000B1EB8">
        <w:t>poreskog</w:t>
      </w:r>
      <w:r w:rsidRPr="000B1EB8">
        <w:rPr>
          <w:lang w:val="hr-BA"/>
        </w:rPr>
        <w:t xml:space="preserve"> </w:t>
      </w:r>
      <w:r w:rsidRPr="000B1EB8">
        <w:t>punomo</w:t>
      </w:r>
      <w:r w:rsidRPr="000B1EB8">
        <w:rPr>
          <w:lang w:val="hr-BA"/>
        </w:rPr>
        <w:t>ć</w:t>
      </w:r>
      <w:r w:rsidRPr="000B1EB8">
        <w:t>nika</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u</w:t>
      </w:r>
      <w:r w:rsidRPr="000B1EB8">
        <w:rPr>
          <w:lang w:val="hr-BA"/>
        </w:rPr>
        <w:t xml:space="preserve"> </w:t>
      </w:r>
      <w:r w:rsidRPr="000B1EB8">
        <w:t>BiH</w:t>
      </w:r>
      <w:r w:rsidRPr="000B1EB8">
        <w:rPr>
          <w:lang w:val="hr-BA"/>
        </w:rPr>
        <w:t xml:space="preserve"> </w:t>
      </w:r>
      <w:r w:rsidRPr="000B1EB8">
        <w:t>kojeg</w:t>
      </w:r>
      <w:r w:rsidRPr="000B1EB8">
        <w:rPr>
          <w:lang w:val="hr-BA"/>
        </w:rPr>
        <w:t xml:space="preserve"> ć</w:t>
      </w:r>
      <w:r w:rsidRPr="000B1EB8">
        <w:t>e</w:t>
      </w:r>
      <w:r w:rsidRPr="000B1EB8">
        <w:rPr>
          <w:lang w:val="hr-BA"/>
        </w:rPr>
        <w:t xml:space="preserve"> </w:t>
      </w:r>
      <w:r w:rsidRPr="000B1EB8">
        <w:t>anga</w:t>
      </w:r>
      <w:r w:rsidRPr="000B1EB8">
        <w:rPr>
          <w:lang w:val="hr-BA"/>
        </w:rPr>
        <w:t>ž</w:t>
      </w:r>
      <w:r w:rsidRPr="000B1EB8">
        <w:t>ovati</w:t>
      </w:r>
      <w:r w:rsidRPr="000B1EB8">
        <w:rPr>
          <w:lang w:val="hr-BA"/>
        </w:rPr>
        <w:t xml:space="preserve"> </w:t>
      </w:r>
      <w:r w:rsidRPr="000B1EB8">
        <w:t>ukoliko</w:t>
      </w:r>
      <w:r w:rsidRPr="000B1EB8">
        <w:rPr>
          <w:lang w:val="hr-BA"/>
        </w:rPr>
        <w:t xml:space="preserve"> </w:t>
      </w:r>
      <w:r w:rsidRPr="000B1EB8">
        <w:t>njihova</w:t>
      </w:r>
      <w:r w:rsidRPr="000B1EB8">
        <w:rPr>
          <w:lang w:val="hr-BA"/>
        </w:rPr>
        <w:t xml:space="preserve"> </w:t>
      </w:r>
      <w:r w:rsidRPr="000B1EB8">
        <w:t>ponuda</w:t>
      </w:r>
      <w:r w:rsidRPr="000B1EB8">
        <w:rPr>
          <w:lang w:val="hr-BA"/>
        </w:rPr>
        <w:t xml:space="preserve"> </w:t>
      </w:r>
      <w:r w:rsidRPr="000B1EB8">
        <w:t>bude</w:t>
      </w:r>
      <w:r w:rsidRPr="000B1EB8">
        <w:rPr>
          <w:lang w:val="hr-BA"/>
        </w:rPr>
        <w:t xml:space="preserve"> </w:t>
      </w:r>
      <w:r w:rsidRPr="000B1EB8">
        <w:t>odabrana</w:t>
      </w:r>
      <w:r w:rsidRPr="000B1EB8">
        <w:rPr>
          <w:lang w:val="hr-BA"/>
        </w:rPr>
        <w:t xml:space="preserve"> </w:t>
      </w:r>
      <w:r w:rsidRPr="000B1EB8">
        <w:t>kao</w:t>
      </w:r>
      <w:r w:rsidRPr="000B1EB8">
        <w:rPr>
          <w:lang w:val="hr-BA"/>
        </w:rPr>
        <w:t xml:space="preserve"> </w:t>
      </w:r>
      <w:r w:rsidRPr="000B1EB8">
        <w:t>najpovoljnija</w:t>
      </w:r>
      <w:r w:rsidRPr="000B1EB8">
        <w:rPr>
          <w:lang w:val="hr-BA"/>
        </w:rPr>
        <w:t xml:space="preserve">, </w:t>
      </w:r>
      <w:r w:rsidRPr="000B1EB8">
        <w:t>a</w:t>
      </w:r>
      <w:r w:rsidRPr="000B1EB8">
        <w:rPr>
          <w:lang w:val="hr-BA"/>
        </w:rPr>
        <w:t xml:space="preserve"> </w:t>
      </w:r>
      <w:r w:rsidRPr="000B1EB8">
        <w:t>kojeg</w:t>
      </w:r>
      <w:r w:rsidRPr="000B1EB8">
        <w:rPr>
          <w:lang w:val="hr-BA"/>
        </w:rPr>
        <w:t xml:space="preserve"> </w:t>
      </w:r>
      <w:r w:rsidRPr="000B1EB8">
        <w:t>anga</w:t>
      </w:r>
      <w:r w:rsidRPr="000B1EB8">
        <w:rPr>
          <w:lang w:val="hr-BA"/>
        </w:rPr>
        <w:t>ž</w:t>
      </w:r>
      <w:r w:rsidRPr="000B1EB8">
        <w:t>uju</w:t>
      </w:r>
      <w:r w:rsidRPr="000B1EB8">
        <w:rPr>
          <w:lang w:val="hr-BA"/>
        </w:rPr>
        <w:t xml:space="preserve"> </w:t>
      </w:r>
      <w:r w:rsidRPr="000B1EB8">
        <w:t>na</w:t>
      </w:r>
      <w:r w:rsidRPr="000B1EB8">
        <w:rPr>
          <w:lang w:val="hr-BA"/>
        </w:rPr>
        <w:t xml:space="preserve"> </w:t>
      </w:r>
      <w:r w:rsidRPr="000B1EB8">
        <w:t>teret</w:t>
      </w:r>
      <w:r w:rsidRPr="000B1EB8">
        <w:rPr>
          <w:lang w:val="hr-BA"/>
        </w:rPr>
        <w:t xml:space="preserve"> </w:t>
      </w:r>
      <w:r w:rsidRPr="000B1EB8">
        <w:t>svojih</w:t>
      </w:r>
      <w:r w:rsidRPr="000B1EB8">
        <w:rPr>
          <w:lang w:val="hr-BA"/>
        </w:rPr>
        <w:t xml:space="preserve"> </w:t>
      </w:r>
      <w:r w:rsidRPr="000B1EB8">
        <w:t>tro</w:t>
      </w:r>
      <w:r w:rsidRPr="000B1EB8">
        <w:rPr>
          <w:lang w:val="hr-BA"/>
        </w:rPr>
        <w:t>š</w:t>
      </w:r>
      <w:r w:rsidRPr="000B1EB8">
        <w:t>kova</w:t>
      </w:r>
      <w:r w:rsidRPr="000B1EB8">
        <w:rPr>
          <w:lang w:val="hr-BA"/>
        </w:rPr>
        <w:t xml:space="preserve">. </w:t>
      </w:r>
      <w:r w:rsidRPr="000B1EB8">
        <w:rPr>
          <w:lang w:val="pl-PL"/>
        </w:rPr>
        <w:t>Navedeni punomoćnik je u obavezi izvršiti uplatu PDV-a Upravi za indirektno oporezivanje.</w:t>
      </w:r>
    </w:p>
    <w:p w:rsidR="00957022" w:rsidRPr="000B1EB8" w:rsidRDefault="00957022" w:rsidP="00957022">
      <w:pPr>
        <w:jc w:val="both"/>
        <w:rPr>
          <w:lang w:val="pl-PL"/>
        </w:rPr>
      </w:pPr>
      <w:r w:rsidRPr="000B1EB8">
        <w:rPr>
          <w:lang w:val="pl-PL"/>
        </w:rPr>
        <w:t xml:space="preserve">Članom 60. Zakona o porezu na dodatnu vrijednost </w:t>
      </w:r>
      <w:r w:rsidRPr="000B1EB8">
        <w:t>predviđeno</w:t>
      </w:r>
      <w:r w:rsidRPr="000B1EB8">
        <w:rPr>
          <w:lang w:val="pl-PL"/>
        </w:rPr>
        <w:t xml:space="preserve"> je da obveznik koji nema sjedište u BiH, a koji vrši promet dobara i usluga u BiH, registruje se kod poreskog punomoćnika koji ima sjedište u BiH. Obveznik i punomoćnik su solidarno i pojedinačno odgovorni za porez koji se obračunava u skladu s ovim Zakonom. Prava i obveze koje imaju obveznici u BiH, u skladu sa ovim Zakonom, odnose se i na punomoćnika. </w:t>
      </w:r>
    </w:p>
    <w:p w:rsidR="00957022" w:rsidRPr="000B1EB8" w:rsidRDefault="00957022" w:rsidP="00957022">
      <w:pPr>
        <w:ind w:firstLine="576"/>
        <w:jc w:val="both"/>
      </w:pPr>
      <w:r w:rsidRPr="000B1EB8">
        <w:t xml:space="preserve">Ukoliko ponuđač u obrascu za ponudu uslovljava ponuđeni popust na bilo koji način, takva ponuda će se odbaciti kao nedopuštena. Ukoliko ponuđač ne iskaže popust na način da je posebno iskazan u obrascu za cijenu ponude ili obrascu za ponudu smatrati će se da nije ponuđen.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2" w:name="_Toc408575142"/>
      <w:r w:rsidRPr="000B1EB8">
        <w:rPr>
          <w:rFonts w:ascii="Times New Roman" w:hAnsi="Times New Roman" w:cs="Times New Roman"/>
        </w:rPr>
        <w:t>Valuta ponude</w:t>
      </w:r>
      <w:bookmarkEnd w:id="32"/>
    </w:p>
    <w:p w:rsidR="00957022" w:rsidRPr="000B1EB8" w:rsidRDefault="00957022" w:rsidP="00957022">
      <w:pPr>
        <w:ind w:firstLine="576"/>
        <w:jc w:val="both"/>
      </w:pPr>
      <w:r w:rsidRPr="000B1EB8">
        <w:t>Cijena ponude se izražava u konvertibilnim markama (BAM).</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3" w:name="_Toc408575143"/>
      <w:r w:rsidRPr="000B1EB8">
        <w:rPr>
          <w:rFonts w:ascii="Times New Roman" w:hAnsi="Times New Roman" w:cs="Times New Roman"/>
        </w:rPr>
        <w:t>Kriterij za dodjelu ugovora</w:t>
      </w:r>
      <w:bookmarkEnd w:id="33"/>
    </w:p>
    <w:p w:rsidR="00FC35BF" w:rsidRPr="00D10DD6" w:rsidRDefault="00FC35BF" w:rsidP="00FC35BF">
      <w:pPr>
        <w:spacing w:after="249"/>
        <w:ind w:left="370" w:right="613"/>
        <w:jc w:val="both"/>
      </w:pPr>
      <w:r w:rsidRPr="00D10DD6">
        <w:t xml:space="preserve">Kriterij za dodjelu ugovora je </w:t>
      </w:r>
      <w:r w:rsidR="004562E0">
        <w:t>„</w:t>
      </w:r>
      <w:r w:rsidRPr="00D10DD6">
        <w:t>najniža cijena</w:t>
      </w:r>
      <w:r w:rsidR="004562E0">
        <w:t>“</w:t>
      </w:r>
      <w:r w:rsidRPr="00D10DD6">
        <w:t xml:space="preserve"> tehnički zadovoljavajuće ponude. Najniža cijena uključuje sve zavisne troškove. Posebno se iskazuje PDV.  </w:t>
      </w:r>
    </w:p>
    <w:p w:rsidR="00957022" w:rsidRPr="000B1EB8" w:rsidRDefault="00957022" w:rsidP="00957022">
      <w:pPr>
        <w:ind w:firstLine="576"/>
        <w:jc w:val="both"/>
        <w:rPr>
          <w:lang w:val="hr-BA"/>
        </w:rPr>
      </w:pPr>
      <w:r w:rsidRPr="000B1EB8">
        <w:rPr>
          <w:lang w:val="hr-BA"/>
        </w:rPr>
        <w:t>Odbit će se ponude koje nisu u skladu sa opisom predmeta javne nabavke.</w:t>
      </w:r>
    </w:p>
    <w:p w:rsidR="00957022" w:rsidRPr="000B1EB8" w:rsidRDefault="00957022" w:rsidP="00957022">
      <w:pPr>
        <w:pStyle w:val="ListParagraph"/>
        <w:ind w:left="0"/>
        <w:jc w:val="both"/>
        <w:rPr>
          <w:lang w:val="hr-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4" w:name="_Toc118108294"/>
      <w:bookmarkStart w:id="35" w:name="_Toc118271481"/>
      <w:bookmarkStart w:id="36" w:name="_Toc120470528"/>
      <w:bookmarkStart w:id="37" w:name="_Toc171493030"/>
      <w:bookmarkStart w:id="38" w:name="_Toc172531659"/>
      <w:bookmarkStart w:id="39" w:name="_Toc172531822"/>
      <w:bookmarkStart w:id="40" w:name="_Toc380445041"/>
      <w:bookmarkStart w:id="41" w:name="_Toc408575144"/>
      <w:r w:rsidRPr="000B1EB8">
        <w:rPr>
          <w:rFonts w:ascii="Times New Roman" w:hAnsi="Times New Roman" w:cs="Times New Roman"/>
        </w:rPr>
        <w:t>Preferencijalni tretman domaćeg</w:t>
      </w:r>
      <w:bookmarkEnd w:id="34"/>
      <w:bookmarkEnd w:id="35"/>
      <w:bookmarkEnd w:id="36"/>
      <w:bookmarkEnd w:id="37"/>
      <w:bookmarkEnd w:id="38"/>
      <w:bookmarkEnd w:id="39"/>
      <w:bookmarkEnd w:id="40"/>
      <w:bookmarkEnd w:id="41"/>
      <w:r w:rsidRPr="000B1EB8">
        <w:rPr>
          <w:rFonts w:ascii="Times New Roman" w:hAnsi="Times New Roman" w:cs="Times New Roman"/>
        </w:rPr>
        <w:t xml:space="preserve"> </w:t>
      </w:r>
    </w:p>
    <w:p w:rsidR="00957022" w:rsidRPr="000B1EB8" w:rsidRDefault="00957022" w:rsidP="00957022">
      <w:pPr>
        <w:ind w:firstLine="576"/>
        <w:jc w:val="both"/>
        <w:rPr>
          <w:lang w:val="pl-PL"/>
        </w:rPr>
      </w:pPr>
      <w:r w:rsidRPr="000B1EB8">
        <w:rPr>
          <w:lang w:val="pl-PL"/>
        </w:rPr>
        <w:t xml:space="preserve">Ugovorni organ </w:t>
      </w:r>
      <w:r w:rsidRPr="00FC35BF">
        <w:rPr>
          <w:rStyle w:val="FollowedHyperlink"/>
          <w:color w:val="auto"/>
          <w:u w:val="none"/>
          <w:lang w:val="pl-PL"/>
        </w:rPr>
        <w:t xml:space="preserve">obavezno </w:t>
      </w:r>
      <w:r w:rsidRPr="00FC35BF">
        <w:rPr>
          <w:lang w:val="pl-PL"/>
        </w:rPr>
        <w:t>p</w:t>
      </w:r>
      <w:r w:rsidRPr="000B1EB8">
        <w:rPr>
          <w:lang w:val="pl-PL"/>
        </w:rPr>
        <w:t>rimjenjuje preferencijalni tretman domaćeg (preferencijalni tretman cijene) u skladu sa Odlukom o obaveznoj primjeni preferencijalnog tretmana domaćeg (Sl.glasnik BiH br. 103/14 od 30.12.2014. godine</w:t>
      </w:r>
      <w:r w:rsidR="004562E0">
        <w:rPr>
          <w:lang w:val="pl-PL"/>
        </w:rPr>
        <w:t xml:space="preserve"> </w:t>
      </w:r>
      <w:r w:rsidR="004562E0" w:rsidRPr="00C50B4F">
        <w:t xml:space="preserve">i </w:t>
      </w:r>
      <w:r w:rsidR="004562E0">
        <w:t xml:space="preserve">broj </w:t>
      </w:r>
      <w:r w:rsidR="004562E0" w:rsidRPr="00C50B4F">
        <w:t>83/16</w:t>
      </w:r>
      <w:r>
        <w:rPr>
          <w:lang w:val="pl-PL"/>
        </w:rPr>
        <w:t>)</w:t>
      </w:r>
      <w:r w:rsidRPr="000B1EB8">
        <w:rPr>
          <w:lang w:val="pl-PL"/>
        </w:rPr>
        <w:t>.</w:t>
      </w:r>
    </w:p>
    <w:p w:rsidR="00957022" w:rsidRPr="000B1EB8" w:rsidRDefault="00957022" w:rsidP="00957022">
      <w:pPr>
        <w:ind w:firstLine="576"/>
        <w:jc w:val="both"/>
        <w:rPr>
          <w:lang w:val="pl-PL"/>
        </w:rPr>
      </w:pPr>
      <w:r w:rsidRPr="000B1EB8">
        <w:rPr>
          <w:lang w:val="pl-PL"/>
        </w:rPr>
        <w:t xml:space="preserve">Preferencijalni tretman cijena će se primjenjivati samo u svrhu poređenja ponuda prilikom ocjene ponuda. </w:t>
      </w:r>
    </w:p>
    <w:p w:rsidR="00957022" w:rsidRPr="000B1EB8" w:rsidRDefault="00957022" w:rsidP="00957022">
      <w:pPr>
        <w:ind w:firstLine="576"/>
        <w:jc w:val="both"/>
        <w:rPr>
          <w:lang w:val="pl-PL"/>
        </w:rPr>
      </w:pPr>
      <w:r w:rsidRPr="000B1EB8">
        <w:rPr>
          <w:lang w:val="pl-PL"/>
        </w:rPr>
        <w:t>Primjena preferencijalnog tretmana je isključena u odnosu na zemlje potpisnice Aneksa 1 Sporazuma o izmjeni i pristupanju centralnoevropskom sporazumu o slobodnoj trgovini  - Konsolidirana verzija centralnoevropskog sporazuma o slobodnoj trgovini (CEFTA 2006.)</w:t>
      </w:r>
    </w:p>
    <w:p w:rsidR="00957022" w:rsidRPr="000B1EB8" w:rsidRDefault="00957022" w:rsidP="00957022">
      <w:pPr>
        <w:ind w:firstLine="576"/>
        <w:jc w:val="both"/>
        <w:rPr>
          <w:lang w:val="pl-PL"/>
        </w:rPr>
      </w:pPr>
      <w:r w:rsidRPr="000B1EB8">
        <w:rPr>
          <w:lang w:val="pl-PL"/>
        </w:rPr>
        <w:t xml:space="preserve">Domaće ponude su ponude koje podnose pravna  ili fizička lica  sa sjedištem u BiH i koja su registrirana  u skladu sa zakonima u BiH  i kod kojih najmanje 50% radne snage  za izvršenje ugovora su rezidenti  iz BiH. </w:t>
      </w:r>
    </w:p>
    <w:p w:rsidR="00664708" w:rsidRPr="00F128EF" w:rsidRDefault="00664708" w:rsidP="00664708">
      <w:pPr>
        <w:ind w:left="-5" w:right="315" w:firstLine="581"/>
        <w:jc w:val="both"/>
      </w:pPr>
      <w:r w:rsidRPr="00F128EF">
        <w:t xml:space="preserve">U svrhu dokazivanja primjene peferencijalnog tretmana domaćeg, ponuđač treba dostaviti: </w:t>
      </w:r>
    </w:p>
    <w:p w:rsidR="00664708" w:rsidRPr="00F128EF" w:rsidRDefault="00664708" w:rsidP="00664708">
      <w:pPr>
        <w:ind w:left="-5" w:right="315"/>
        <w:jc w:val="both"/>
      </w:pPr>
      <w:r w:rsidRPr="00F128EF">
        <w:t xml:space="preserve">- Izjavu potpisanu i ovjerenu od strane ovlaštenog lica ponuđača da će, ako bude odabran kao najpovoljniji ponuđač, dostaviti dokaz o zadovoljavanju uvjeta o porijeklu roba, kojim će dokazati da: Preduzeće koje dostavlja ovu ponudu je domaće sa sjedištem u BiH a najmanje 50% ukupne vrijednosti od ponuđenih roba ima porijeklo iz Bosne i Hercegovine. </w:t>
      </w:r>
    </w:p>
    <w:p w:rsidR="00664708" w:rsidRPr="00F128EF" w:rsidRDefault="00664708" w:rsidP="00664708">
      <w:pPr>
        <w:ind w:left="-5" w:right="315"/>
        <w:jc w:val="both"/>
      </w:pPr>
      <w:r w:rsidRPr="00F128EF">
        <w:lastRenderedPageBreak/>
        <w:t xml:space="preserve">Ista treba da ne bude starija od tri (3) mjeseca od dana izdavanja, računajući od momenta predaje ponude. </w:t>
      </w:r>
    </w:p>
    <w:p w:rsidR="00664708" w:rsidRPr="00F128EF" w:rsidRDefault="00664708" w:rsidP="00664708">
      <w:pPr>
        <w:ind w:left="-5" w:right="315" w:firstLine="713"/>
        <w:jc w:val="both"/>
      </w:pPr>
      <w:r w:rsidRPr="00F128EF">
        <w:t xml:space="preserve">Dokazi koje dostavlja izabrani ponuđač ne mogu biti stariji od tri mjeseca, računajući od momenta predaje ponude. Naime, izabrani ponuđač mora ispunjavati sve uslove u momentu predaje ponude, u protivnom će se smatrati da je dao lažnu izjavu. </w:t>
      </w:r>
    </w:p>
    <w:p w:rsidR="00664708" w:rsidRPr="009C41E5" w:rsidRDefault="00664708" w:rsidP="00664708">
      <w:pPr>
        <w:spacing w:after="249"/>
        <w:ind w:right="613" w:firstLine="708"/>
        <w:jc w:val="both"/>
      </w:pPr>
      <w:r w:rsidRPr="00D10DD6">
        <w:t>U svrhu dokazivanja preferencijalnog tretmana domaćeg, dokaz da se radi o domaćem ponuđaču sa sjedištem u BIH cijenit će se iz dostavljenog dokumenta kojim se dokazuje registracija za obavljanje profesionalne djelatnosti (tačka 1</w:t>
      </w:r>
      <w:r>
        <w:t>3</w:t>
      </w:r>
      <w:r w:rsidRPr="00D10DD6">
        <w:t xml:space="preserve">. dokumentacije). </w:t>
      </w:r>
      <w:r w:rsidRPr="009C41E5">
        <w:t xml:space="preserve">U pogledu dokazivanja da minimalno 50% ukupne </w:t>
      </w:r>
      <w:r w:rsidRPr="009C41E5">
        <w:rPr>
          <w:u w:val="single" w:color="000000"/>
        </w:rPr>
        <w:t>vrijednosti</w:t>
      </w:r>
      <w:r w:rsidRPr="009C41E5">
        <w:t xml:space="preserve"> od ponuđenih roba koje su predmet ugovora imaju porijeklo iz BiH, potrebno je dostaviti </w:t>
      </w:r>
      <w:r w:rsidRPr="009C41E5">
        <w:rPr>
          <w:u w:val="single"/>
        </w:rPr>
        <w:t xml:space="preserve">dokaz Vanjskotrgovinske komore BIH </w:t>
      </w:r>
      <w:r w:rsidRPr="009C41E5">
        <w:t>iz kojeg se nedvojbeno može utvrditi da roba ima porijeklo iz BiH.  Preferencijalni tretman domaćeg primijenit će se samo u svrhu poređenja ponuda, na način da će se cijena ponuda ponuđača koji ispunjavaju preferencijalni tretman domaćeg, umanjiti  za 1</w:t>
      </w:r>
      <w:r w:rsidR="004562E0">
        <w:t>0</w:t>
      </w:r>
      <w:r w:rsidRPr="009C41E5">
        <w:t xml:space="preserve">% u odnosu na strane ponude. </w:t>
      </w:r>
    </w:p>
    <w:p w:rsidR="00957022" w:rsidRPr="00C52FC3" w:rsidRDefault="00957022" w:rsidP="00C52FC3">
      <w:pPr>
        <w:ind w:hanging="540"/>
        <w:jc w:val="both"/>
        <w:rPr>
          <w:b/>
        </w:rPr>
      </w:pPr>
      <w:r w:rsidRPr="00C52FC3">
        <w:rPr>
          <w:b/>
          <w:lang w:val="hr-BA"/>
        </w:rPr>
        <w:t xml:space="preserve">         </w:t>
      </w:r>
      <w:bookmarkStart w:id="42" w:name="_Toc408575145"/>
      <w:r w:rsidRPr="00C52FC3">
        <w:rPr>
          <w:b/>
        </w:rPr>
        <w:t>Jezik i pismo ponude</w:t>
      </w:r>
      <w:bookmarkEnd w:id="42"/>
    </w:p>
    <w:p w:rsidR="00957022" w:rsidRPr="000B1EB8" w:rsidRDefault="00957022" w:rsidP="00957022">
      <w:pPr>
        <w:ind w:firstLine="576"/>
        <w:jc w:val="both"/>
      </w:pPr>
      <w:r w:rsidRPr="000B1EB8">
        <w:t xml:space="preserve">Ponuda se dostavlja na jednom od službenih jezika u Bosni i Hercegovini, na latiničnom ili ćirilićnom pismu. Sva ostala dokumentacija uz ponudu mora biti na jednom od službenih jezika u Bosni i Hercegovini. </w:t>
      </w:r>
    </w:p>
    <w:p w:rsidR="00957022" w:rsidRPr="000B1EB8" w:rsidRDefault="00957022" w:rsidP="00957022">
      <w:pPr>
        <w:ind w:firstLine="576"/>
        <w:jc w:val="both"/>
      </w:pPr>
      <w:r w:rsidRPr="000B1EB8">
        <w:t>Izuzetno dio p</w:t>
      </w:r>
      <w:r w:rsidRPr="000B1EB8">
        <w:rPr>
          <w:lang w:val="bs-Cyrl-BA"/>
        </w:rPr>
        <w:t>r</w:t>
      </w:r>
      <w:r w:rsidRPr="000B1EB8">
        <w:t>opratne dokumentacije (katalozi, brošure, i sl.) može biti i na drugom jeziku, ali  u tom slučaju se obavezno prilaže i prevod ovlaštenog sudskog tumača za jezik sa kojeg je prevod izvršen za dijelove p</w:t>
      </w:r>
      <w:r w:rsidRPr="000B1EB8">
        <w:rPr>
          <w:lang w:val="bs-Cyrl-BA"/>
        </w:rPr>
        <w:t>r</w:t>
      </w:r>
      <w:r w:rsidRPr="000B1EB8">
        <w:t>opratne dokumentacije iz kojih će se vršiti ocjena kvalifikovanosti ponuđača i prihvatljivosti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3" w:name="_Toc408575146"/>
      <w:r w:rsidRPr="000B1EB8">
        <w:rPr>
          <w:rFonts w:ascii="Times New Roman" w:hAnsi="Times New Roman" w:cs="Times New Roman"/>
        </w:rPr>
        <w:t>Rok važenja ponude</w:t>
      </w:r>
      <w:bookmarkEnd w:id="43"/>
    </w:p>
    <w:p w:rsidR="00957022" w:rsidRPr="000B1EB8" w:rsidRDefault="00957022" w:rsidP="00957022">
      <w:pPr>
        <w:ind w:firstLine="576"/>
        <w:jc w:val="both"/>
      </w:pPr>
      <w:r w:rsidRPr="000B1EB8">
        <w:rPr>
          <w:lang w:val="pl-PL"/>
        </w:rPr>
        <w:t xml:space="preserve">Ponude moraju važiti 90 dana, računajući od isteka roka za podnošenje ponuda. Ako ponuđač u ponudi ne navedeni period  važenja ponude  smatra se da ponuda važi za period naveden u tenderskoj dokumentaciji, odnoso 90 dana od isteka roka za dostavu ponude. </w:t>
      </w:r>
      <w:r w:rsidRPr="000B1EB8">
        <w:t>U slučaju da ponuđač navede da je period važe</w:t>
      </w:r>
      <w:r w:rsidRPr="000B1EB8">
        <w:rPr>
          <w:lang w:val="sr-Cyrl-BA"/>
        </w:rPr>
        <w:t>nja</w:t>
      </w:r>
      <w:r w:rsidRPr="000B1EB8">
        <w:t xml:space="preserve"> ponude kraći od roka navedenog u tenderskoj dokumentaciji, ugovorni organ će odbiti takvu ponudu u skladu sa članom 60. stav (1) Zakona.</w:t>
      </w:r>
    </w:p>
    <w:p w:rsidR="00957022" w:rsidRPr="000B1EB8" w:rsidRDefault="00957022" w:rsidP="00957022">
      <w:pPr>
        <w:ind w:firstLine="576"/>
        <w:jc w:val="both"/>
      </w:pPr>
      <w:r w:rsidRPr="000B1EB8">
        <w:rPr>
          <w:lang w:val="pl-PL"/>
        </w:rPr>
        <w:t>Sve</w:t>
      </w:r>
      <w:r w:rsidRPr="000B1EB8">
        <w:rPr>
          <w:lang w:val="hr-BA"/>
        </w:rPr>
        <w:t xml:space="preserve"> </w:t>
      </w:r>
      <w:r w:rsidRPr="000B1EB8">
        <w:rPr>
          <w:lang w:val="pl-PL"/>
        </w:rPr>
        <w:t>dok</w:t>
      </w:r>
      <w:r w:rsidRPr="000B1EB8">
        <w:rPr>
          <w:lang w:val="hr-BA"/>
        </w:rPr>
        <w:t xml:space="preserve"> </w:t>
      </w:r>
      <w:r w:rsidRPr="000B1EB8">
        <w:rPr>
          <w:lang w:val="pl-PL"/>
        </w:rPr>
        <w:t>ne</w:t>
      </w:r>
      <w:r w:rsidRPr="000B1EB8">
        <w:rPr>
          <w:lang w:val="hr-BA"/>
        </w:rPr>
        <w:t xml:space="preserve"> </w:t>
      </w:r>
      <w:r w:rsidRPr="000B1EB8">
        <w:rPr>
          <w:lang w:val="pl-PL"/>
        </w:rPr>
        <w:t>istekne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ponuda</w:t>
      </w:r>
      <w:r w:rsidRPr="000B1EB8">
        <w:rPr>
          <w:lang w:val="hr-BA"/>
        </w:rPr>
        <w:t xml:space="preserve">, </w:t>
      </w:r>
      <w:r w:rsidRPr="000B1EB8">
        <w:rPr>
          <w:lang w:val="pl-PL"/>
        </w:rPr>
        <w:t>ugovorni</w:t>
      </w:r>
      <w:r w:rsidRPr="000B1EB8">
        <w:rPr>
          <w:lang w:val="hr-BA"/>
        </w:rPr>
        <w:t xml:space="preserve"> </w:t>
      </w:r>
      <w:r w:rsidRPr="000B1EB8">
        <w:rPr>
          <w:lang w:val="pl-PL"/>
        </w:rPr>
        <w:t>organ</w:t>
      </w:r>
      <w:r w:rsidRPr="000B1EB8">
        <w:rPr>
          <w:lang w:val="hr-BA"/>
        </w:rPr>
        <w:t xml:space="preserve"> </w:t>
      </w:r>
      <w:r w:rsidRPr="000B1EB8">
        <w:rPr>
          <w:lang w:val="pl-PL"/>
        </w:rPr>
        <w:t>ima</w:t>
      </w:r>
      <w:r w:rsidRPr="000B1EB8">
        <w:rPr>
          <w:lang w:val="hr-BA"/>
        </w:rPr>
        <w:t xml:space="preserve"> </w:t>
      </w:r>
      <w:r w:rsidRPr="000B1EB8">
        <w:rPr>
          <w:lang w:val="pl-PL"/>
        </w:rPr>
        <w:t>pravo</w:t>
      </w:r>
      <w:r w:rsidRPr="000B1EB8">
        <w:rPr>
          <w:lang w:val="hr-BA"/>
        </w:rPr>
        <w:t xml:space="preserve"> </w:t>
      </w:r>
      <w:r w:rsidRPr="000B1EB8">
        <w:rPr>
          <w:lang w:val="pl-PL"/>
        </w:rPr>
        <w:t>da</w:t>
      </w:r>
      <w:r w:rsidRPr="000B1EB8">
        <w:rPr>
          <w:lang w:val="hr-BA"/>
        </w:rPr>
        <w:t xml:space="preserve"> </w:t>
      </w:r>
      <w:r w:rsidRPr="000B1EB8">
        <w:rPr>
          <w:lang w:val="pl-PL"/>
        </w:rPr>
        <w:t>tra</w:t>
      </w:r>
      <w:r w:rsidRPr="000B1EB8">
        <w:rPr>
          <w:lang w:val="hr-BA"/>
        </w:rPr>
        <w:t>ž</w:t>
      </w:r>
      <w:r w:rsidRPr="000B1EB8">
        <w:rPr>
          <w:lang w:val="pl-PL"/>
        </w:rPr>
        <w:t>i</w:t>
      </w:r>
      <w:r w:rsidRPr="000B1EB8">
        <w:rPr>
          <w:lang w:val="hr-BA"/>
        </w:rPr>
        <w:t xml:space="preserve"> </w:t>
      </w:r>
      <w:r w:rsidRPr="000B1EB8">
        <w:rPr>
          <w:lang w:val="pl-PL"/>
        </w:rPr>
        <w:t>od</w:t>
      </w:r>
      <w:r w:rsidRPr="000B1EB8">
        <w:rPr>
          <w:lang w:val="hr-BA"/>
        </w:rPr>
        <w:t xml:space="preserve"> ponuđača </w:t>
      </w:r>
      <w:r w:rsidRPr="000B1EB8">
        <w:rPr>
          <w:lang w:val="pl-PL"/>
        </w:rPr>
        <w:t>u</w:t>
      </w:r>
      <w:r w:rsidRPr="000B1EB8">
        <w:rPr>
          <w:lang w:val="hr-BA"/>
        </w:rPr>
        <w:t xml:space="preserve"> </w:t>
      </w:r>
      <w:r w:rsidRPr="000B1EB8">
        <w:rPr>
          <w:lang w:val="pl-PL"/>
        </w:rPr>
        <w:t>pisanoj</w:t>
      </w:r>
      <w:r w:rsidRPr="000B1EB8">
        <w:rPr>
          <w:lang w:val="hr-BA"/>
        </w:rPr>
        <w:t xml:space="preserve"> </w:t>
      </w:r>
      <w:r w:rsidRPr="000B1EB8">
        <w:rPr>
          <w:lang w:val="pl-PL"/>
        </w:rPr>
        <w:t>formi</w:t>
      </w:r>
      <w:r w:rsidRPr="000B1EB8">
        <w:rPr>
          <w:lang w:val="hr-BA"/>
        </w:rPr>
        <w:t xml:space="preserve"> </w:t>
      </w:r>
      <w:r w:rsidRPr="000B1EB8">
        <w:rPr>
          <w:lang w:val="pl-PL"/>
        </w:rPr>
        <w:t>da</w:t>
      </w:r>
      <w:r w:rsidRPr="000B1EB8">
        <w:rPr>
          <w:lang w:val="hr-BA"/>
        </w:rPr>
        <w:t xml:space="preserve"> </w:t>
      </w:r>
      <w:r w:rsidRPr="000B1EB8">
        <w:rPr>
          <w:lang w:val="pl-PL"/>
        </w:rPr>
        <w:t>produ</w:t>
      </w:r>
      <w:r w:rsidRPr="000B1EB8">
        <w:rPr>
          <w:lang w:val="hr-BA"/>
        </w:rPr>
        <w:t>ž</w:t>
      </w:r>
      <w:r w:rsidRPr="000B1EB8">
        <w:rPr>
          <w:lang w:val="pl-PL"/>
        </w:rPr>
        <w:t>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njihovih</w:t>
      </w:r>
      <w:r w:rsidRPr="000B1EB8">
        <w:rPr>
          <w:lang w:val="hr-BA"/>
        </w:rPr>
        <w:t xml:space="preserve"> </w:t>
      </w:r>
      <w:r w:rsidRPr="000B1EB8">
        <w:rPr>
          <w:lang w:val="pl-PL"/>
        </w:rPr>
        <w:t>ponuda</w:t>
      </w:r>
      <w:r w:rsidRPr="000B1EB8">
        <w:rPr>
          <w:lang w:val="hr-BA"/>
        </w:rPr>
        <w:t xml:space="preserve"> </w:t>
      </w:r>
      <w:r w:rsidRPr="000B1EB8">
        <w:rPr>
          <w:lang w:val="pl-PL"/>
        </w:rPr>
        <w:t>do</w:t>
      </w:r>
      <w:r w:rsidRPr="000B1EB8">
        <w:rPr>
          <w:lang w:val="hr-BA"/>
        </w:rPr>
        <w:t xml:space="preserve"> </w:t>
      </w:r>
      <w:r w:rsidRPr="000B1EB8">
        <w:rPr>
          <w:lang w:val="pl-PL"/>
        </w:rPr>
        <w:t>odre</w:t>
      </w:r>
      <w:r w:rsidRPr="000B1EB8">
        <w:rPr>
          <w:lang w:val="hr-BA"/>
        </w:rPr>
        <w:t>đ</w:t>
      </w:r>
      <w:r w:rsidRPr="000B1EB8">
        <w:rPr>
          <w:lang w:val="pl-PL"/>
        </w:rPr>
        <w:t>enog</w:t>
      </w:r>
      <w:r w:rsidRPr="000B1EB8">
        <w:rPr>
          <w:lang w:val="hr-BA"/>
        </w:rPr>
        <w:t xml:space="preserve"> </w:t>
      </w:r>
      <w:r w:rsidRPr="000B1EB8">
        <w:rPr>
          <w:lang w:val="pl-PL"/>
        </w:rPr>
        <w:t>datuma</w:t>
      </w:r>
      <w:r w:rsidRPr="000B1EB8">
        <w:rPr>
          <w:lang w:val="hr-BA"/>
        </w:rPr>
        <w:t xml:space="preserve">. </w:t>
      </w:r>
      <w:r w:rsidRPr="000B1EB8">
        <w:rPr>
          <w:lang w:val="it-IT"/>
        </w:rPr>
        <w:t>Ponuđači</w:t>
      </w:r>
      <w:r w:rsidRPr="000B1EB8">
        <w:rPr>
          <w:lang w:val="hr-BA"/>
        </w:rPr>
        <w:t xml:space="preserve"> </w:t>
      </w:r>
      <w:r w:rsidRPr="000B1EB8">
        <w:rPr>
          <w:lang w:val="it-IT"/>
        </w:rPr>
        <w:t>mogu</w:t>
      </w:r>
      <w:r w:rsidRPr="000B1EB8">
        <w:rPr>
          <w:lang w:val="hr-BA"/>
        </w:rPr>
        <w:t xml:space="preserve"> </w:t>
      </w:r>
      <w:r w:rsidRPr="000B1EB8">
        <w:rPr>
          <w:lang w:val="it-IT"/>
        </w:rPr>
        <w:t>odbiti</w:t>
      </w:r>
      <w:r w:rsidRPr="000B1EB8">
        <w:rPr>
          <w:lang w:val="hr-BA"/>
        </w:rPr>
        <w:t xml:space="preserve"> </w:t>
      </w:r>
      <w:r w:rsidRPr="000B1EB8">
        <w:rPr>
          <w:lang w:val="it-IT"/>
        </w:rPr>
        <w:t>takav</w:t>
      </w:r>
      <w:r w:rsidRPr="000B1EB8">
        <w:rPr>
          <w:lang w:val="hr-BA"/>
        </w:rPr>
        <w:t xml:space="preserve"> </w:t>
      </w:r>
      <w:r w:rsidRPr="005B4ED5">
        <w:rPr>
          <w:rStyle w:val="DeltaViewInsertion"/>
          <w:color w:val="auto"/>
          <w:u w:val="none"/>
          <w:lang w:val="it-IT"/>
        </w:rPr>
        <w:t>zahtjev, a</w:t>
      </w:r>
      <w:r w:rsidRPr="005B4ED5">
        <w:rPr>
          <w:lang w:val="hr-BA"/>
        </w:rPr>
        <w:t xml:space="preserve"> </w:t>
      </w:r>
      <w:r w:rsidRPr="005B4ED5">
        <w:rPr>
          <w:lang w:val="it-IT"/>
        </w:rPr>
        <w:t>da</w:t>
      </w:r>
      <w:r w:rsidRPr="005B4ED5">
        <w:rPr>
          <w:lang w:val="hr-BA"/>
        </w:rPr>
        <w:t xml:space="preserve"> </w:t>
      </w:r>
      <w:r w:rsidRPr="005B4ED5">
        <w:rPr>
          <w:lang w:val="it-IT"/>
        </w:rPr>
        <w:t>time</w:t>
      </w:r>
      <w:r w:rsidRPr="005B4ED5">
        <w:rPr>
          <w:lang w:val="hr-BA"/>
        </w:rPr>
        <w:t xml:space="preserve"> </w:t>
      </w:r>
      <w:r w:rsidRPr="005B4ED5">
        <w:rPr>
          <w:rStyle w:val="DeltaViewInsertion"/>
          <w:color w:val="auto"/>
          <w:u w:val="none"/>
          <w:lang w:val="it-IT"/>
        </w:rPr>
        <w:t>ne</w:t>
      </w:r>
      <w:r w:rsidRPr="005B4ED5">
        <w:rPr>
          <w:lang w:val="hr-BA"/>
        </w:rPr>
        <w:t xml:space="preserve"> </w:t>
      </w:r>
      <w:r w:rsidRPr="000B1EB8">
        <w:rPr>
          <w:lang w:val="it-IT"/>
        </w:rPr>
        <w:t>izgube</w:t>
      </w:r>
      <w:r w:rsidRPr="000B1EB8">
        <w:rPr>
          <w:lang w:val="hr-BA"/>
        </w:rPr>
        <w:t xml:space="preserve"> </w:t>
      </w:r>
      <w:r w:rsidRPr="000B1EB8">
        <w:rPr>
          <w:lang w:val="it-IT"/>
        </w:rPr>
        <w:t>pravo</w:t>
      </w:r>
      <w:r w:rsidRPr="000B1EB8">
        <w:rPr>
          <w:lang w:val="hr-BA"/>
        </w:rPr>
        <w:t xml:space="preserve"> </w:t>
      </w:r>
      <w:r w:rsidRPr="000B1EB8">
        <w:rPr>
          <w:lang w:val="it-IT"/>
        </w:rPr>
        <w:t>na</w:t>
      </w:r>
      <w:r w:rsidRPr="000B1EB8">
        <w:rPr>
          <w:lang w:val="hr-BA"/>
        </w:rPr>
        <w:t xml:space="preserve"> </w:t>
      </w:r>
      <w:r w:rsidRPr="000B1EB8">
        <w:rPr>
          <w:lang w:val="it-IT"/>
        </w:rPr>
        <w:t>garanciju</w:t>
      </w:r>
      <w:r w:rsidRPr="000B1EB8">
        <w:rPr>
          <w:lang w:val="hr-BA"/>
        </w:rPr>
        <w:t xml:space="preserve"> </w:t>
      </w:r>
      <w:r w:rsidRPr="000B1EB8">
        <w:rPr>
          <w:lang w:val="it-IT"/>
        </w:rPr>
        <w:t>za</w:t>
      </w:r>
      <w:r w:rsidRPr="000B1EB8">
        <w:rPr>
          <w:lang w:val="hr-BA"/>
        </w:rPr>
        <w:t xml:space="preserve"> </w:t>
      </w:r>
      <w:r w:rsidRPr="000B1EB8">
        <w:rPr>
          <w:lang w:val="it-IT"/>
        </w:rPr>
        <w:t>ponudu</w:t>
      </w:r>
      <w:r w:rsidRPr="000B1EB8">
        <w:rPr>
          <w:lang w:val="hr-BA"/>
        </w:rPr>
        <w:t xml:space="preserve">. </w:t>
      </w:r>
    </w:p>
    <w:p w:rsidR="00957022" w:rsidRPr="000B1EB8" w:rsidRDefault="00957022" w:rsidP="00957022">
      <w:pPr>
        <w:ind w:firstLine="576"/>
        <w:jc w:val="both"/>
        <w:rPr>
          <w:lang w:val="hr-BA"/>
        </w:rPr>
      </w:pPr>
      <w:r w:rsidRPr="000B1EB8">
        <w:rPr>
          <w:lang w:val="hr-BA"/>
        </w:rPr>
        <w:t xml:space="preserve">Ako ponuđač ne odgovori na pismeni zahtjev ugovornog organa u pogledu produženja perioda važenja ponude ili ne pristane produžiti rok važenja ponude  ili ne osigura produženje garancije za ozbiljnost ponude, smatra se da je ponuđač odbio zahtjev ugovornog organa, te se njegova ponuda ne razmatra  u daljnjem toku postupka. </w:t>
      </w:r>
    </w:p>
    <w:p w:rsidR="00957022" w:rsidRDefault="00957022" w:rsidP="00957022">
      <w:pPr>
        <w:ind w:firstLine="576"/>
        <w:jc w:val="both"/>
        <w:rPr>
          <w:lang w:val="hr-BA"/>
        </w:rPr>
      </w:pPr>
      <w:r w:rsidRPr="000B1EB8">
        <w:rPr>
          <w:lang w:val="hr-BA"/>
        </w:rPr>
        <w:t>Ponuđač koji pristane da produži period važenja svoje ponude i o tome u pisanoj formi obavijesti ugovorni organ, produžava  period važenja ponude i dužan je osigurati produženje garancije za ozbiljnost ponude. Ponuda se ne smije mijenjati u periodu produženja važenja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4" w:name="_Toc408575148"/>
      <w:r w:rsidRPr="000B1EB8">
        <w:rPr>
          <w:rFonts w:ascii="Times New Roman" w:hAnsi="Times New Roman" w:cs="Times New Roman"/>
        </w:rPr>
        <w:t>Mjesto, datum i vrijeme za prijem ponuda</w:t>
      </w:r>
      <w:bookmarkEnd w:id="44"/>
    </w:p>
    <w:p w:rsidR="00957022" w:rsidRPr="000B1EB8" w:rsidRDefault="00957022" w:rsidP="00957022">
      <w:pPr>
        <w:ind w:firstLine="576"/>
        <w:jc w:val="both"/>
      </w:pPr>
      <w:r w:rsidRPr="000B1EB8">
        <w:t>Ponude se dostavljaju na način definisan u tač</w:t>
      </w:r>
      <w:r w:rsidRPr="000B1EB8">
        <w:rPr>
          <w:lang w:val="sr-Cyrl-BA"/>
        </w:rPr>
        <w:t>k</w:t>
      </w:r>
      <w:r w:rsidRPr="000B1EB8">
        <w:t>i 4.2 ove tend</w:t>
      </w:r>
      <w:r w:rsidRPr="000B1EB8">
        <w:rPr>
          <w:lang w:val="sr-Cyrl-BA"/>
        </w:rPr>
        <w:t>e</w:t>
      </w:r>
      <w:r w:rsidRPr="000B1EB8">
        <w:t>rske dokumentacije i to na adresu:</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4562E0" w:rsidRDefault="00957022" w:rsidP="00957022">
      <w:pPr>
        <w:ind w:firstLine="576"/>
        <w:jc w:val="both"/>
      </w:pPr>
      <w:r w:rsidRPr="004562E0">
        <w:t>Datum:</w:t>
      </w:r>
      <w:r w:rsidRPr="004562E0">
        <w:rPr>
          <w:lang w:val="bs-Latn-BA" w:eastAsia="en-US"/>
        </w:rPr>
        <w:t xml:space="preserve"> Kr</w:t>
      </w:r>
      <w:r w:rsidR="00A42CC4" w:rsidRPr="004562E0">
        <w:rPr>
          <w:lang w:val="bs-Latn-BA" w:eastAsia="en-US"/>
        </w:rPr>
        <w:t>ajnji rok za prijem pon</w:t>
      </w:r>
      <w:r w:rsidR="004562E0">
        <w:rPr>
          <w:lang w:val="bs-Latn-BA" w:eastAsia="en-US"/>
        </w:rPr>
        <w:t>ude je 16</w:t>
      </w:r>
      <w:r w:rsidR="00A42CC4" w:rsidRPr="004562E0">
        <w:rPr>
          <w:lang w:val="bs-Latn-BA" w:eastAsia="en-US"/>
        </w:rPr>
        <w:t>.0</w:t>
      </w:r>
      <w:r w:rsidR="004562E0">
        <w:rPr>
          <w:lang w:val="bs-Latn-BA" w:eastAsia="en-US"/>
        </w:rPr>
        <w:t>5</w:t>
      </w:r>
      <w:r w:rsidRPr="004562E0">
        <w:rPr>
          <w:lang w:val="bs-Latn-BA" w:eastAsia="en-US"/>
        </w:rPr>
        <w:t>.</w:t>
      </w:r>
      <w:r w:rsidR="00C35052" w:rsidRPr="004562E0">
        <w:rPr>
          <w:lang w:val="bs-Latn-BA" w:eastAsia="en-US"/>
        </w:rPr>
        <w:t>2018</w:t>
      </w:r>
      <w:r w:rsidRPr="004562E0">
        <w:rPr>
          <w:lang w:val="bs-Latn-BA" w:eastAsia="en-US"/>
        </w:rPr>
        <w:t xml:space="preserve">. godine </w:t>
      </w:r>
    </w:p>
    <w:p w:rsidR="00957022" w:rsidRPr="004562E0" w:rsidRDefault="00957022" w:rsidP="00957022">
      <w:pPr>
        <w:ind w:firstLine="576"/>
        <w:jc w:val="both"/>
      </w:pPr>
      <w:r w:rsidRPr="004562E0">
        <w:t>Vrijeme do kada se primaju ponude: 1</w:t>
      </w:r>
      <w:r w:rsidR="00A42CC4" w:rsidRPr="004562E0">
        <w:t>2</w:t>
      </w:r>
      <w:r w:rsidRPr="004562E0">
        <w:t>:00 sati.</w:t>
      </w:r>
    </w:p>
    <w:p w:rsidR="00957022" w:rsidRPr="000B1EB8" w:rsidRDefault="00957022" w:rsidP="00957022">
      <w:pPr>
        <w:ind w:firstLine="576"/>
        <w:jc w:val="both"/>
      </w:pPr>
      <w:r w:rsidRPr="000B1EB8">
        <w:t>Ponude zaprimljene nakon isteka roka za prijem ponuda se vraćaju neotvorene ponuđačima. Ponuđači koji ponude dostavljaju poštom preuzimaju rizik ukoliko ponude ne stignu do krajnjeg roka utvrđenog tenderskom dokumentacijom.</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5" w:name="_Toc408575149"/>
      <w:r w:rsidRPr="000B1EB8">
        <w:rPr>
          <w:rFonts w:ascii="Times New Roman" w:hAnsi="Times New Roman" w:cs="Times New Roman"/>
        </w:rPr>
        <w:lastRenderedPageBreak/>
        <w:t>Mjesto, datum i vrijeme otvaranja ponuda</w:t>
      </w:r>
      <w:bookmarkEnd w:id="45"/>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 Mala sala za satanke).</w:t>
      </w:r>
    </w:p>
    <w:p w:rsidR="00957022" w:rsidRPr="000B1EB8" w:rsidRDefault="00957022" w:rsidP="00957022">
      <w:pPr>
        <w:ind w:firstLine="576"/>
        <w:jc w:val="both"/>
      </w:pPr>
      <w:r w:rsidRPr="000B1EB8">
        <w:t>Datum</w:t>
      </w:r>
      <w:r>
        <w:t xml:space="preserve"> otvaranja ponuda</w:t>
      </w:r>
      <w:r w:rsidRPr="000B1EB8">
        <w:t>:</w:t>
      </w:r>
      <w:r w:rsidR="004562E0">
        <w:t xml:space="preserve"> 16</w:t>
      </w:r>
      <w:r w:rsidRPr="000B1EB8">
        <w:t>.</w:t>
      </w:r>
      <w:r w:rsidR="00A42CC4">
        <w:t>0</w:t>
      </w:r>
      <w:r w:rsidR="004562E0">
        <w:t>5</w:t>
      </w:r>
      <w:r w:rsidRPr="000B1EB8">
        <w:t>.</w:t>
      </w:r>
      <w:r w:rsidR="00C35052">
        <w:t>2018</w:t>
      </w:r>
      <w:r w:rsidRPr="000B1EB8">
        <w:t xml:space="preserve">. godine </w:t>
      </w:r>
      <w:r>
        <w:t>.</w:t>
      </w:r>
    </w:p>
    <w:p w:rsidR="00957022" w:rsidRPr="000B1EB8" w:rsidRDefault="00957022" w:rsidP="00957022">
      <w:pPr>
        <w:ind w:firstLine="576"/>
        <w:jc w:val="both"/>
      </w:pPr>
      <w:r w:rsidRPr="000B1EB8">
        <w:t>Vrijeme otvaranja ponuda pristiglih do krajnjeg roka za prijem ponuda: u 1</w:t>
      </w:r>
      <w:r w:rsidR="00A42CC4">
        <w:t>2</w:t>
      </w:r>
      <w:r w:rsidRPr="000B1EB8">
        <w:t>:30 sati</w:t>
      </w:r>
      <w:r>
        <w:t>.</w:t>
      </w:r>
      <w:r w:rsidRPr="000B1EB8">
        <w:t xml:space="preserve"> </w:t>
      </w:r>
    </w:p>
    <w:p w:rsidR="00213B04" w:rsidRPr="00294E04" w:rsidRDefault="00213B04" w:rsidP="00213B04">
      <w:pPr>
        <w:pStyle w:val="Heading2"/>
        <w:ind w:left="284" w:right="518"/>
        <w:rPr>
          <w:rFonts w:ascii="Times New Roman" w:hAnsi="Times New Roman" w:cs="Times New Roman"/>
          <w:i w:val="0"/>
          <w:sz w:val="24"/>
          <w:szCs w:val="24"/>
        </w:rPr>
      </w:pPr>
      <w:r w:rsidRPr="00294E04">
        <w:rPr>
          <w:rFonts w:ascii="Times New Roman" w:hAnsi="Times New Roman" w:cs="Times New Roman"/>
          <w:i w:val="0"/>
          <w:sz w:val="24"/>
          <w:szCs w:val="24"/>
        </w:rPr>
        <w:t xml:space="preserve">Nacrt ugovora/okvirnog sporazuma ili osnovni elementi ugovora/okvirnog sporazuma </w:t>
      </w:r>
    </w:p>
    <w:p w:rsidR="00213B04" w:rsidRPr="00D10DD6" w:rsidRDefault="00213B04" w:rsidP="00213B04">
      <w:pPr>
        <w:spacing w:after="254"/>
        <w:ind w:left="370" w:right="613"/>
        <w:jc w:val="both"/>
      </w:pPr>
      <w:r w:rsidRPr="00D10DD6">
        <w:t>Sastavni dio ove tenderske dokumentacije je Nacrt ugovora</w:t>
      </w:r>
      <w:r w:rsidR="00A42CC4">
        <w:t>,</w:t>
      </w:r>
      <w:r w:rsidRPr="00D10DD6">
        <w:t xml:space="preserve"> u koji su uneseni svi elementi iz tenderske dokumentacije. Ponuđači </w:t>
      </w:r>
      <w:r w:rsidR="00C52FC3">
        <w:t>ni</w:t>
      </w:r>
      <w:r w:rsidRPr="00D10DD6">
        <w:t xml:space="preserve">su dužni uz ponudu dostaviti Nacrt ugovora u koji su unijeli podatke iz svoje ponude, te parafirati sve listove Nacrta ugovora.  </w:t>
      </w:r>
    </w:p>
    <w:p w:rsidR="00957022" w:rsidRPr="000B1EB8" w:rsidRDefault="00957022" w:rsidP="00957022">
      <w:pPr>
        <w:pStyle w:val="Heading1"/>
        <w:tabs>
          <w:tab w:val="left" w:pos="709"/>
        </w:tabs>
        <w:spacing w:before="0" w:after="0"/>
        <w:ind w:left="432" w:hanging="432"/>
        <w:jc w:val="both"/>
        <w:rPr>
          <w:rFonts w:ascii="Times New Roman" w:hAnsi="Times New Roman" w:cs="Times New Roman"/>
          <w:u w:val="single"/>
        </w:rPr>
      </w:pPr>
      <w:bookmarkStart w:id="46" w:name="_Toc408575151"/>
      <w:r w:rsidRPr="000B1EB8">
        <w:rPr>
          <w:rFonts w:ascii="Times New Roman" w:hAnsi="Times New Roman" w:cs="Times New Roman"/>
        </w:rPr>
        <w:t>OSTALI PODACI</w:t>
      </w:r>
      <w:bookmarkEnd w:id="46"/>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7" w:name="_Toc408575153"/>
      <w:r w:rsidRPr="000B1EB8">
        <w:rPr>
          <w:rFonts w:ascii="Times New Roman" w:hAnsi="Times New Roman" w:cs="Times New Roman"/>
        </w:rPr>
        <w:t>Garancija za dobro izvršenje ugovora</w:t>
      </w:r>
      <w:bookmarkEnd w:id="47"/>
    </w:p>
    <w:p w:rsidR="00957022" w:rsidRPr="000B1EB8" w:rsidRDefault="00957022" w:rsidP="00957022">
      <w:pPr>
        <w:ind w:firstLine="576"/>
        <w:jc w:val="both"/>
        <w:rPr>
          <w:lang w:val="hr-BA"/>
        </w:rPr>
      </w:pPr>
      <w:r w:rsidRPr="000B1EB8">
        <w:rPr>
          <w:lang w:val="it-IT"/>
        </w:rPr>
        <w:t>Ugovorni</w:t>
      </w:r>
      <w:r w:rsidRPr="000B1EB8">
        <w:rPr>
          <w:lang w:val="hr-BA"/>
        </w:rPr>
        <w:t xml:space="preserve"> </w:t>
      </w:r>
      <w:r w:rsidRPr="000B1EB8">
        <w:rPr>
          <w:lang w:val="it-IT"/>
        </w:rPr>
        <w:t>organ</w:t>
      </w:r>
      <w:r w:rsidRPr="000B1EB8">
        <w:rPr>
          <w:lang w:val="hr-BA"/>
        </w:rPr>
        <w:t xml:space="preserve"> ć</w:t>
      </w:r>
      <w:r w:rsidRPr="000B1EB8">
        <w:rPr>
          <w:lang w:val="it-IT"/>
        </w:rPr>
        <w:t>e</w:t>
      </w:r>
      <w:r w:rsidRPr="000B1EB8">
        <w:rPr>
          <w:lang w:val="hr-BA"/>
        </w:rPr>
        <w:t xml:space="preserve"> </w:t>
      </w:r>
      <w:r w:rsidRPr="000B1EB8">
        <w:rPr>
          <w:lang w:val="it-IT"/>
        </w:rPr>
        <w:t>tra</w:t>
      </w:r>
      <w:r w:rsidRPr="000B1EB8">
        <w:rPr>
          <w:lang w:val="hr-BA"/>
        </w:rPr>
        <w:t>ž</w:t>
      </w:r>
      <w:r w:rsidRPr="000B1EB8">
        <w:rPr>
          <w:lang w:val="it-IT"/>
        </w:rPr>
        <w:t>iti</w:t>
      </w:r>
      <w:r w:rsidRPr="000B1EB8">
        <w:rPr>
          <w:lang w:val="hr-BA"/>
        </w:rPr>
        <w:t xml:space="preserve"> </w:t>
      </w:r>
      <w:r w:rsidRPr="000B1EB8">
        <w:rPr>
          <w:lang w:val="it-IT"/>
        </w:rPr>
        <w:t>garanciju</w:t>
      </w:r>
      <w:r w:rsidRPr="000B1EB8">
        <w:rPr>
          <w:lang w:val="hr-BA"/>
        </w:rPr>
        <w:t xml:space="preserve"> </w:t>
      </w:r>
      <w:r w:rsidRPr="000B1EB8">
        <w:rPr>
          <w:lang w:val="it-IT"/>
        </w:rPr>
        <w:t xml:space="preserve">za dobro </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Iznos garancije za izvršenje ugovora je 10%  od vrijednosti ugovora. </w:t>
      </w:r>
    </w:p>
    <w:p w:rsidR="00957022" w:rsidRPr="000B1EB8" w:rsidRDefault="00957022" w:rsidP="00957022">
      <w:pPr>
        <w:ind w:firstLine="576"/>
        <w:jc w:val="both"/>
        <w:rPr>
          <w:lang w:val="it-IT"/>
        </w:rPr>
      </w:pPr>
      <w:r w:rsidRPr="000B1EB8">
        <w:rPr>
          <w:lang w:val="it-IT"/>
        </w:rPr>
        <w:t>Garancija</w:t>
      </w:r>
      <w:r w:rsidRPr="000B1EB8">
        <w:rPr>
          <w:lang w:val="hr-BA"/>
        </w:rPr>
        <w:t xml:space="preserve"> </w:t>
      </w:r>
      <w:r w:rsidRPr="000B1EB8">
        <w:rPr>
          <w:lang w:val="it-IT"/>
        </w:rPr>
        <w:t>za</w:t>
      </w:r>
      <w:r w:rsidRPr="000B1EB8">
        <w:rPr>
          <w:lang w:val="hr-BA"/>
        </w:rPr>
        <w:t xml:space="preserve"> </w:t>
      </w:r>
      <w:r w:rsidRPr="000B1EB8">
        <w:rPr>
          <w:lang w:val="it-IT"/>
        </w:rPr>
        <w:t>dobro</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w:t>
      </w:r>
      <w:r w:rsidRPr="000B1EB8">
        <w:rPr>
          <w:lang w:val="it-IT"/>
        </w:rPr>
        <w:t xml:space="preserve">se dostavlja u obliku bezuslovne bankovne garancije ili </w:t>
      </w:r>
      <w:r w:rsidRPr="000B1EB8">
        <w:t xml:space="preserve">davanjem bjanko Mjenice, sa Ovlaštenjem za popunu od strane Naručioca, kao i mjenične izjave </w:t>
      </w:r>
      <w:r w:rsidR="00A42CC4">
        <w:t>Dobavljača</w:t>
      </w:r>
      <w:r w:rsidRPr="000B1EB8">
        <w:t>, za popunu  Mjenice do garancijeskog  iznosa od 10% od ukupnog ugovorenog  iznosa</w:t>
      </w:r>
      <w:r w:rsidRPr="000B1EB8">
        <w:rPr>
          <w:lang w:val="it-IT"/>
        </w:rPr>
        <w:t xml:space="preserve">. </w:t>
      </w:r>
    </w:p>
    <w:p w:rsidR="00957022" w:rsidRPr="000B1EB8" w:rsidRDefault="00957022" w:rsidP="00957022">
      <w:pPr>
        <w:ind w:firstLine="576"/>
        <w:jc w:val="both"/>
      </w:pPr>
      <w:r w:rsidRPr="000B1EB8">
        <w:t xml:space="preserve">Garancija za dobro izvršenje posla dostavlja se u originalu i ne smije ni na koji način biti oštećena. </w:t>
      </w:r>
    </w:p>
    <w:p w:rsidR="00957022" w:rsidRPr="000B1EB8" w:rsidRDefault="00957022" w:rsidP="00957022">
      <w:pPr>
        <w:ind w:firstLine="576"/>
        <w:jc w:val="both"/>
      </w:pPr>
      <w:r w:rsidRPr="000B1EB8">
        <w:t xml:space="preserve">Validnost garancije: Garancija treba da bude validna na </w:t>
      </w:r>
      <w:r w:rsidR="008D6512" w:rsidRPr="002F393D">
        <w:rPr>
          <w:lang w:val="bs-Latn-BA"/>
        </w:rPr>
        <w:t xml:space="preserve">Garantni period na koji se Dobavljač obavezuje u pogledu ugovorene opreme </w:t>
      </w:r>
      <w:r w:rsidR="008D6512">
        <w:rPr>
          <w:lang w:val="bs-Latn-BA"/>
        </w:rPr>
        <w:t xml:space="preserve">i </w:t>
      </w:r>
      <w:r w:rsidR="008D6512" w:rsidRPr="002F393D">
        <w:rPr>
          <w:lang w:val="bs-Latn-BA"/>
        </w:rPr>
        <w:t xml:space="preserve">počinje teći od datuma obostranog potpisivanja </w:t>
      </w:r>
      <w:r w:rsidR="00EC726C">
        <w:rPr>
          <w:lang w:val="bs-Latn-BA"/>
        </w:rPr>
        <w:t>Ugovora</w:t>
      </w:r>
      <w:r w:rsidRPr="000B1EB8">
        <w:t xml:space="preserve">. </w:t>
      </w:r>
    </w:p>
    <w:p w:rsidR="00EC726C" w:rsidRPr="00334A77" w:rsidRDefault="00EC726C" w:rsidP="00EC726C">
      <w:pPr>
        <w:ind w:firstLine="576"/>
        <w:jc w:val="both"/>
      </w:pPr>
      <w:r>
        <w:t>Garancija za uredno izvršenje ugovora se predaje u roku od 7 dana od dana zaključivanja ugovora. U slučaju da izabrani ponuđač ne dostavi garanciju za uredno izvršenje ugovora, zaključeni ugovor se smatra apsolutno ništav</w:t>
      </w:r>
      <w:r>
        <w:rPr>
          <w:lang w:val="sr-Cyrl-BA"/>
        </w:rPr>
        <w:t>n</w:t>
      </w:r>
      <w:r>
        <w:t xml:space="preserve">im. U tom slučaju ugovorni organ će ponuditi zaključivanje ugovora drugorangiranom. </w:t>
      </w:r>
    </w:p>
    <w:p w:rsidR="00957022" w:rsidRPr="000B1EB8" w:rsidRDefault="00957022" w:rsidP="00957022">
      <w:pPr>
        <w:ind w:firstLine="576"/>
        <w:jc w:val="both"/>
        <w:rPr>
          <w:lang w:val="pl-PL"/>
        </w:rPr>
      </w:pPr>
      <w:r w:rsidRPr="000B1EB8">
        <w:rPr>
          <w:lang w:val="pl-PL"/>
        </w:rPr>
        <w:t>Ukoliko ponuđač ne izvršava ugovorom predviđene obaveze naručilac zadržava pravo na naplatu garancije za dobro izvršenje ugovora u punom iznosu.</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8" w:name="_Toc408575157"/>
      <w:r w:rsidRPr="000B1EB8">
        <w:rPr>
          <w:rFonts w:ascii="Times New Roman" w:hAnsi="Times New Roman" w:cs="Times New Roman"/>
        </w:rPr>
        <w:t>Podugovaranje</w:t>
      </w:r>
      <w:bookmarkEnd w:id="48"/>
    </w:p>
    <w:p w:rsidR="00957022" w:rsidRPr="000B1EB8" w:rsidRDefault="00957022" w:rsidP="00957022">
      <w:pPr>
        <w:ind w:firstLine="576"/>
        <w:jc w:val="both"/>
      </w:pPr>
      <w:r w:rsidRPr="000B1EB8">
        <w:t xml:space="preserve">Ponuđačima je dozvoljeno podugovaranje. Ponuđač je dužan sa se u ponudi izjasni da li namjerava dio ugovora podugovaranjem prenijeti na treće strane. </w:t>
      </w:r>
    </w:p>
    <w:p w:rsidR="00957022" w:rsidRPr="000B1EB8" w:rsidRDefault="00957022" w:rsidP="00957022">
      <w:pPr>
        <w:ind w:firstLine="576"/>
        <w:jc w:val="both"/>
      </w:pPr>
      <w:r w:rsidRPr="000B1EB8">
        <w:t xml:space="preserve">U slučaju da ponuđač u svojoj ponudi naznači da će dio ugovora dati podugovaraču, mora se izjasniti koji dio (opisno ili procentualno) će dati podugovaraču. Ugovorni organ će u ugovor o javnoj nabavci unijeti tu odredbu kao osnov za zaključivanje podugovora između izabranog ponuđača i podugovarača.  </w:t>
      </w:r>
    </w:p>
    <w:p w:rsidR="00957022" w:rsidRPr="000B1EB8" w:rsidRDefault="00957022" w:rsidP="00957022">
      <w:pPr>
        <w:ind w:firstLine="576"/>
        <w:jc w:val="both"/>
      </w:pPr>
      <w:r w:rsidRPr="000B1EB8">
        <w:t xml:space="preserve">Ponuđač u ponudi ne mora identifikovati podugovarača, ali ne smije sklapati podugovor  ni o jednom bitnom dijelu ugovora bez predhodnog pismenog odobrenja ugovornog organa. U vezi sa navedenim elementi ugovora  koji se podugovaraju  i identitet podugovarača obavezno se saopćavaju ugovornom organu blagovremeno, prije sklapanja podugovora. Prilikom dostave obavještenja o identitetu podugovarača i elementima podugovora ponuđač je dužan dostaviti dokaze da podugovarač ispunjava uslove u skladu sa članom 45. Zakona o javnim nabavkama BiH, odnosno u skladu sa </w:t>
      </w:r>
      <w:r w:rsidR="00213B04">
        <w:t xml:space="preserve">predmetnim </w:t>
      </w:r>
      <w:r w:rsidRPr="000B1EB8">
        <w:t xml:space="preserve">tačkama </w:t>
      </w:r>
      <w:r w:rsidR="00213B04">
        <w:t>iz</w:t>
      </w:r>
      <w:r w:rsidRPr="000B1EB8">
        <w:t xml:space="preserve"> ove tenderske dokumentacije. </w:t>
      </w:r>
    </w:p>
    <w:p w:rsidR="00957022" w:rsidRPr="000B1EB8" w:rsidRDefault="00957022" w:rsidP="00957022">
      <w:pPr>
        <w:ind w:firstLine="576"/>
        <w:jc w:val="both"/>
      </w:pPr>
      <w:r w:rsidRPr="000B1EB8">
        <w:t xml:space="preserve">Ugovorni organ će na osnovu dostavljene dokumentacije izvršiti provjeru navedenog podugovarača i obavijestiti ponuđača o svojoj odluci najkasnije u roku od 15 dana  od dana prijema obavještenja o podugovaraču.  </w:t>
      </w:r>
    </w:p>
    <w:p w:rsidR="00957022" w:rsidRPr="000B1EB8" w:rsidRDefault="00957022" w:rsidP="00957022">
      <w:pPr>
        <w:ind w:firstLine="576"/>
        <w:jc w:val="both"/>
      </w:pPr>
      <w:r w:rsidRPr="000B1EB8">
        <w:t>U slučaju podugovaranja, odgovornost za uredno izvršavanje ugovora snosi izabrani ponuđač.</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9" w:name="_Toc408575158"/>
      <w:r w:rsidRPr="000B1EB8">
        <w:rPr>
          <w:rFonts w:ascii="Times New Roman" w:hAnsi="Times New Roman" w:cs="Times New Roman"/>
        </w:rPr>
        <w:lastRenderedPageBreak/>
        <w:t>Ukoliko se kao ponuđač javi fizičko lice (uslovi i dokazi)</w:t>
      </w:r>
      <w:bookmarkEnd w:id="49"/>
    </w:p>
    <w:p w:rsidR="00957022" w:rsidRPr="000B1EB8" w:rsidRDefault="00957022" w:rsidP="00957022">
      <w:pPr>
        <w:ind w:firstLine="360"/>
        <w:jc w:val="both"/>
      </w:pPr>
      <w:r w:rsidRPr="000B1EB8">
        <w:t>U slučaju da ponudu dostavlja fizičko lice u smislu odredbe člana 2. stav (1) tačka c) Zakona, u svrhu dokaza u smislu ispunjavanja uslova lične sposobnosti dužan je dostaviti s</w:t>
      </w:r>
      <w:r w:rsidRPr="000B1EB8">
        <w:rPr>
          <w:lang w:val="sr-Cyrl-BA"/>
        </w:rPr>
        <w:t>l</w:t>
      </w:r>
      <w:r w:rsidRPr="000B1EB8">
        <w:t>i</w:t>
      </w:r>
      <w:r w:rsidRPr="000B1EB8">
        <w:rPr>
          <w:lang w:val="sr-Cyrl-BA"/>
        </w:rPr>
        <w:t>j</w:t>
      </w:r>
      <w:r w:rsidRPr="000B1EB8">
        <w:t>edeće dokaze:</w:t>
      </w:r>
    </w:p>
    <w:p w:rsidR="00957022" w:rsidRPr="000B1EB8" w:rsidRDefault="00957022" w:rsidP="00622120">
      <w:pPr>
        <w:pStyle w:val="ListParagraph"/>
        <w:numPr>
          <w:ilvl w:val="0"/>
          <w:numId w:val="8"/>
        </w:numPr>
        <w:jc w:val="both"/>
      </w:pPr>
      <w:r w:rsidRPr="000B1EB8">
        <w:t>potvrda nadležnog op</w:t>
      </w:r>
      <w:r w:rsidRPr="000B1EB8">
        <w:rPr>
          <w:lang w:val="sr-Cyrl-BA"/>
        </w:rPr>
        <w:t>št</w:t>
      </w:r>
      <w:r w:rsidRPr="000B1EB8">
        <w:t>inskog organa da je registr</w:t>
      </w:r>
      <w:r w:rsidRPr="000B1EB8">
        <w:rPr>
          <w:lang w:val="sr-Cyrl-BA"/>
        </w:rPr>
        <w:t>ovan</w:t>
      </w:r>
      <w:r w:rsidRPr="000B1EB8">
        <w:t xml:space="preserve"> i da obavlja djelatnost za koju je registr</w:t>
      </w:r>
      <w:r w:rsidRPr="000B1EB8">
        <w:rPr>
          <w:lang w:val="sr-Cyrl-BA"/>
        </w:rPr>
        <w:t>ovan</w:t>
      </w:r>
      <w:r w:rsidRPr="000B1EB8">
        <w:t>,</w:t>
      </w:r>
    </w:p>
    <w:p w:rsidR="00957022" w:rsidRPr="000B1EB8" w:rsidRDefault="00957022" w:rsidP="00622120">
      <w:pPr>
        <w:pStyle w:val="ListParagraph"/>
        <w:numPr>
          <w:ilvl w:val="0"/>
          <w:numId w:val="8"/>
        </w:numPr>
        <w:jc w:val="both"/>
      </w:pPr>
      <w:r w:rsidRPr="000B1EB8">
        <w:t xml:space="preserve">potvrda nadležne poreske uprave da izmiruje doprinose za penziono-invalidsko osiguranje i zdravstveno osiguranje za sebe i </w:t>
      </w:r>
      <w:r w:rsidRPr="000B1EB8">
        <w:rPr>
          <w:lang w:val="sr-Cyrl-BA"/>
        </w:rPr>
        <w:t>za</w:t>
      </w:r>
      <w:r w:rsidRPr="000B1EB8">
        <w:t xml:space="preserve">poslene (ukoliko ima </w:t>
      </w:r>
      <w:r w:rsidRPr="000B1EB8">
        <w:rPr>
          <w:lang w:val="sr-Cyrl-BA"/>
        </w:rPr>
        <w:t>za</w:t>
      </w:r>
      <w:r w:rsidRPr="000B1EB8">
        <w:t>poslenih u radnom odnosu),</w:t>
      </w:r>
    </w:p>
    <w:p w:rsidR="00957022" w:rsidRPr="000B1EB8" w:rsidRDefault="00957022" w:rsidP="00622120">
      <w:pPr>
        <w:pStyle w:val="ListParagraph"/>
        <w:numPr>
          <w:ilvl w:val="0"/>
          <w:numId w:val="8"/>
        </w:numPr>
        <w:jc w:val="both"/>
      </w:pPr>
      <w:r w:rsidRPr="000B1EB8">
        <w:t>potvrda nadležne poreske uprave da izmiruje sve poreske obaveze kao fizičko lice registr</w:t>
      </w:r>
      <w:r w:rsidRPr="000B1EB8">
        <w:rPr>
          <w:lang w:val="sr-Cyrl-BA"/>
        </w:rPr>
        <w:t>ov</w:t>
      </w:r>
      <w:r w:rsidRPr="000B1EB8">
        <w:t xml:space="preserve">ano za samostalnu djelatnost. </w:t>
      </w:r>
    </w:p>
    <w:p w:rsidR="00957022" w:rsidRPr="000B1EB8" w:rsidRDefault="00957022" w:rsidP="00957022">
      <w:pPr>
        <w:ind w:firstLine="360"/>
        <w:jc w:val="both"/>
      </w:pPr>
      <w:r w:rsidRPr="000B1EB8">
        <w:t>Pored dokaza o ličnoj sposobnosti, dužan je dostaviti sve dokaze u pogledu ekonomsko-finansijske sposobnosti i tehničke i profesionalne sposobnost</w:t>
      </w:r>
      <w:r w:rsidRPr="000B1EB8">
        <w:rPr>
          <w:lang w:val="sr-Cyrl-BA"/>
        </w:rPr>
        <w:t>i</w:t>
      </w:r>
      <w:r w:rsidRPr="000B1EB8">
        <w:t>, koji se traže u tač</w:t>
      </w:r>
      <w:r w:rsidRPr="000B1EB8">
        <w:rPr>
          <w:lang w:val="sr-Cyrl-BA"/>
        </w:rPr>
        <w:t>k</w:t>
      </w:r>
      <w:r w:rsidRPr="000B1EB8">
        <w:t>i 13. tenderske dokumentacije.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0" w:name="_Toc408575159"/>
      <w:r w:rsidRPr="000B1EB8">
        <w:rPr>
          <w:rFonts w:ascii="Times New Roman" w:hAnsi="Times New Roman" w:cs="Times New Roman"/>
        </w:rPr>
        <w:t>Rok za donošenje odluke o izboru</w:t>
      </w:r>
      <w:bookmarkEnd w:id="50"/>
    </w:p>
    <w:p w:rsidR="00957022" w:rsidRPr="000B1EB8" w:rsidRDefault="00957022" w:rsidP="00957022">
      <w:pPr>
        <w:ind w:firstLine="576"/>
        <w:jc w:val="both"/>
      </w:pPr>
      <w:r w:rsidRPr="000B1EB8">
        <w:t>Ugovorni organ je dužan donijeti odluku o izboru najpovoljnijeg ponuđača  ili poništenju u postupku javne nabavke u roku važenja ponude, a najkasnije u roku od 7 dana od dana isteka važenja  ponude.</w:t>
      </w:r>
    </w:p>
    <w:p w:rsidR="00957022" w:rsidRPr="000B1EB8" w:rsidRDefault="00957022" w:rsidP="00957022">
      <w:pPr>
        <w:ind w:firstLine="576"/>
        <w:jc w:val="both"/>
      </w:pPr>
      <w:r w:rsidRPr="000B1EB8">
        <w:t>Ugovorni organ je dužan da odluku o izboru najpovoljnijeg ponuđača dostavi svim ponuđačima u postupku nabavke u roku od 3 dana, a najkasnije u roku od 7 dana od dana donošenja odluke o izboru ili poništenju postupka nabavke elektronskim putem, putem pošte, putem telefaxa ili neposredno.</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1" w:name="_Toc408575160"/>
      <w:r w:rsidRPr="000B1EB8">
        <w:rPr>
          <w:rFonts w:ascii="Times New Roman" w:hAnsi="Times New Roman" w:cs="Times New Roman"/>
        </w:rPr>
        <w:t>Rok, način i uslovi plaćanja izabranom ponuđaču</w:t>
      </w:r>
      <w:bookmarkEnd w:id="51"/>
    </w:p>
    <w:p w:rsidR="00213B04" w:rsidRPr="000D6BA8" w:rsidRDefault="00213B04" w:rsidP="00213B04">
      <w:pPr>
        <w:ind w:firstLine="708"/>
      </w:pPr>
      <w:r w:rsidRPr="00D10DD6">
        <w:t xml:space="preserve">Plaćanje izabranom ponuđaču </w:t>
      </w:r>
      <w:r>
        <w:t xml:space="preserve">odnosno podugovaraču </w:t>
      </w:r>
      <w:r w:rsidRPr="00D10DD6">
        <w:t xml:space="preserve">će se vršiti u roku od </w:t>
      </w:r>
      <w:r>
        <w:t>30</w:t>
      </w:r>
      <w:r w:rsidRPr="00D10DD6">
        <w:t xml:space="preserve"> dana od dana prijema fakture,  na žiro račun ponuđača</w:t>
      </w:r>
      <w:r>
        <w:t xml:space="preserve"> odnosno podugovaraču</w:t>
      </w:r>
      <w:r w:rsidRPr="00D10DD6">
        <w:t xml:space="preserve"> koji je dostavljen u ponudi</w:t>
      </w:r>
      <w:r>
        <w:t xml:space="preserve"> </w:t>
      </w:r>
      <w:r w:rsidRPr="000D6BA8">
        <w:t>dnosno u ugovoru o podugovaranju.</w:t>
      </w:r>
    </w:p>
    <w:p w:rsidR="00213B04" w:rsidRPr="00D10DD6" w:rsidRDefault="00213B04" w:rsidP="00213B04">
      <w:pPr>
        <w:ind w:left="370" w:right="613"/>
      </w:pPr>
      <w:r w:rsidRPr="00D10DD6">
        <w:t xml:space="preserve">Nema avansnog plaćanja tokom trajanja ugovora.  </w:t>
      </w:r>
    </w:p>
    <w:p w:rsidR="00957022" w:rsidRPr="000B1EB8" w:rsidRDefault="00957022" w:rsidP="00957022">
      <w:pPr>
        <w:ind w:firstLine="360"/>
        <w:jc w:val="both"/>
      </w:pPr>
      <w:r w:rsidRPr="000B1EB8">
        <w:t xml:space="preserve">U slučaju da ugovorni organ kasni sa plaćanjem, ali da je kašnjenje rezultat propuštanja preduzimanja radnji za koje je ugovorni organ odgovoran, ponuđač će moći naplatiti zakonsku zateznu kamatu.  </w:t>
      </w:r>
    </w:p>
    <w:p w:rsidR="00957022" w:rsidRPr="000B1EB8" w:rsidRDefault="00957022" w:rsidP="00957022">
      <w:pPr>
        <w:jc w:val="both"/>
      </w:pPr>
    </w:p>
    <w:p w:rsidR="00957022" w:rsidRDefault="00957022" w:rsidP="00957022">
      <w:pPr>
        <w:pStyle w:val="Heading1"/>
        <w:tabs>
          <w:tab w:val="left" w:pos="709"/>
        </w:tabs>
        <w:spacing w:before="0" w:after="0"/>
        <w:ind w:left="432" w:hanging="432"/>
        <w:rPr>
          <w:rFonts w:ascii="Times New Roman" w:hAnsi="Times New Roman" w:cs="Times New Roman"/>
        </w:rPr>
      </w:pPr>
      <w:bookmarkStart w:id="52" w:name="_Toc408575161"/>
      <w:r w:rsidRPr="000B1EB8">
        <w:rPr>
          <w:rFonts w:ascii="Times New Roman" w:hAnsi="Times New Roman" w:cs="Times New Roman"/>
        </w:rPr>
        <w:t>DODATNE INFORMACIJE</w:t>
      </w:r>
      <w:bookmarkEnd w:id="52"/>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3" w:name="_Toc408575162"/>
      <w:r w:rsidRPr="000B1EB8">
        <w:rPr>
          <w:rFonts w:ascii="Times New Roman" w:hAnsi="Times New Roman" w:cs="Times New Roman"/>
        </w:rPr>
        <w:t>Trošak ponude i preuzimanje tenderske dokumentacije</w:t>
      </w:r>
      <w:bookmarkEnd w:id="53"/>
    </w:p>
    <w:p w:rsidR="00957022" w:rsidRPr="000B1EB8" w:rsidRDefault="00957022" w:rsidP="00957022">
      <w:pPr>
        <w:jc w:val="both"/>
      </w:pPr>
      <w:r w:rsidRPr="000B1EB8">
        <w:t>Trošak pripreme ponude i podnošenja ponude u cjel</w:t>
      </w:r>
      <w:r w:rsidRPr="000B1EB8">
        <w:rPr>
          <w:lang w:val="sr-Cyrl-BA"/>
        </w:rPr>
        <w:t>ini</w:t>
      </w:r>
      <w:r w:rsidRPr="000B1EB8">
        <w:t xml:space="preserve"> snosi ponuđač. </w:t>
      </w:r>
    </w:p>
    <w:p w:rsidR="00957022" w:rsidRPr="000B1EB8" w:rsidRDefault="00957022" w:rsidP="00957022">
      <w:pPr>
        <w:ind w:firstLine="708"/>
        <w:jc w:val="both"/>
      </w:pPr>
      <w:r w:rsidRPr="000B1EB8">
        <w:t>Tenderska dokumentacija se može preuzeti na s</w:t>
      </w:r>
      <w:r w:rsidRPr="000B1EB8">
        <w:rPr>
          <w:lang w:val="sr-Cyrl-BA"/>
        </w:rPr>
        <w:t>l</w:t>
      </w:r>
      <w:r w:rsidRPr="000B1EB8">
        <w:t>i</w:t>
      </w:r>
      <w:r w:rsidRPr="000B1EB8">
        <w:rPr>
          <w:lang w:val="sr-Cyrl-BA"/>
        </w:rPr>
        <w:t>j</w:t>
      </w:r>
      <w:r w:rsidRPr="000B1EB8">
        <w:t>edeći način:</w:t>
      </w:r>
    </w:p>
    <w:p w:rsidR="00285ABF" w:rsidRPr="000B1EB8" w:rsidRDefault="00285ABF" w:rsidP="00285ABF">
      <w:pPr>
        <w:jc w:val="both"/>
      </w:pPr>
      <w:r w:rsidRPr="000B1EB8">
        <w:t xml:space="preserve">- </w:t>
      </w:r>
      <w:r>
        <w:t xml:space="preserve">isključivo </w:t>
      </w:r>
      <w:r w:rsidRPr="00776DAA">
        <w:t xml:space="preserve">putem </w:t>
      </w:r>
      <w:r>
        <w:t>preuzimanja sa Portala javnih nabavki BiH (</w:t>
      </w:r>
      <w:r w:rsidRPr="00776DAA">
        <w:t>e-</w:t>
      </w:r>
      <w:r>
        <w:t>nabavke), a najkasnije do 0</w:t>
      </w:r>
      <w:r w:rsidR="00C52FC3">
        <w:t>5</w:t>
      </w:r>
      <w:r>
        <w:t>.0</w:t>
      </w:r>
      <w:r w:rsidR="00C52FC3">
        <w:t>5</w:t>
      </w:r>
      <w:r w:rsidRPr="000B1EB8">
        <w:t>.</w:t>
      </w:r>
      <w:r>
        <w:t>2018. godine</w:t>
      </w:r>
      <w:r w:rsidRPr="000B1EB8">
        <w:t>.</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4" w:name="_Toc408575163"/>
      <w:r w:rsidRPr="000B1EB8">
        <w:rPr>
          <w:rFonts w:ascii="Times New Roman" w:hAnsi="Times New Roman" w:cs="Times New Roman"/>
        </w:rPr>
        <w:t>Ispravka i/ili izmjena tenderske dokumentacije, traženje pojašnjenja</w:t>
      </w:r>
      <w:bookmarkEnd w:id="54"/>
    </w:p>
    <w:p w:rsidR="00C52FC3" w:rsidRPr="009A5E79" w:rsidRDefault="00C52FC3" w:rsidP="00C52FC3">
      <w:pPr>
        <w:jc w:val="both"/>
        <w:rPr>
          <w:color w:val="000000"/>
          <w:lang w:val="bs-Latn-BA" w:eastAsia="en-US"/>
        </w:rPr>
      </w:pPr>
      <w:r w:rsidRPr="000B1EB8">
        <w:t>Ponuđači mogu u pisanoj formi tražiti od ugovornog organa pojašnjenja tenderske dokumentacije blagovremeno, ali najkasnije deset dana prij</w:t>
      </w:r>
      <w:r>
        <w:t>e isteka roka za dostavu ponuda</w:t>
      </w:r>
      <w:r w:rsidRPr="009A5E79">
        <w:rPr>
          <w:color w:val="000000"/>
          <w:lang w:val="bs-Latn-BA" w:eastAsia="en-US"/>
        </w:rPr>
        <w:t xml:space="preserve">, a </w:t>
      </w:r>
      <w:r w:rsidRPr="009A5E79">
        <w:t>u skladu sa Uputstvom o uslovima i načinu objavljivanja obavještenja i dostavljanja izvještaja u postupcima javnih nabavki u informacionom sistemu „E-nabavke“ („Službeni glasnik BiH“, broj 90/14), te dopun</w:t>
      </w:r>
      <w:r>
        <w:t>e</w:t>
      </w:r>
      <w:r w:rsidRPr="009A5E79">
        <w:t xml:space="preserve"> istog</w:t>
      </w:r>
      <w:r w:rsidRPr="009A5E79">
        <w:rPr>
          <w:color w:val="000000"/>
          <w:lang w:val="bs-Latn-BA" w:eastAsia="en-US"/>
        </w:rPr>
        <w:t>.</w:t>
      </w:r>
    </w:p>
    <w:p w:rsidR="00C52FC3" w:rsidRPr="009A5E79" w:rsidRDefault="00C52FC3" w:rsidP="00C52FC3">
      <w:pPr>
        <w:autoSpaceDE w:val="0"/>
        <w:autoSpaceDN w:val="0"/>
        <w:adjustRightInd w:val="0"/>
        <w:jc w:val="both"/>
        <w:rPr>
          <w:color w:val="000000"/>
          <w:lang w:val="bs-Latn-BA" w:eastAsia="en-US"/>
        </w:rPr>
      </w:pPr>
      <w:r w:rsidRPr="009A5E79">
        <w:rPr>
          <w:color w:val="000000"/>
          <w:lang w:val="bs-Latn-BA" w:eastAsia="en-US"/>
        </w:rPr>
        <w:t xml:space="preserve">Ugovorni organ dužan je odgovoriti u pisanoj formi, </w:t>
      </w:r>
      <w:r w:rsidRPr="009A5E79">
        <w:t>u skladu sa Zakonom, odnosno Uputstvom o uslovima i načinu objavljivanja obavještenja i dostavljanja izvještaja u postupcima javnih nabavki u informacionom sistemu „E-nabavke“ („Službeni glasnik BiH“, broj 90/14), te dopuni istog</w:t>
      </w:r>
      <w:r w:rsidRPr="009A5E79">
        <w:rPr>
          <w:color w:val="000000"/>
          <w:lang w:val="bs-Latn-BA" w:eastAsia="en-US"/>
        </w:rPr>
        <w:t xml:space="preserve">, u roku od </w:t>
      </w:r>
      <w:r>
        <w:rPr>
          <w:color w:val="000000"/>
          <w:lang w:val="bs-Latn-BA" w:eastAsia="en-US"/>
        </w:rPr>
        <w:t>tri</w:t>
      </w:r>
      <w:r w:rsidRPr="009A5E79">
        <w:rPr>
          <w:color w:val="000000"/>
          <w:lang w:val="bs-Latn-BA" w:eastAsia="en-US"/>
        </w:rPr>
        <w:t xml:space="preserve"> dana, a najkasnije tri dana prije isteka roka za podnošenje ponuda</w:t>
      </w:r>
      <w:r>
        <w:rPr>
          <w:color w:val="000000"/>
          <w:lang w:val="bs-Latn-BA" w:eastAsia="en-US"/>
        </w:rPr>
        <w:t xml:space="preserve">, </w:t>
      </w:r>
      <w:r w:rsidRPr="000B1EB8">
        <w:t>s tim da u odgovoru o pojašnjenju neće navoditi ime privrednog subjekta koji je tražio pojašnjenje.</w:t>
      </w:r>
      <w:r w:rsidRPr="009A5E79">
        <w:rPr>
          <w:color w:val="000000"/>
          <w:lang w:val="bs-Latn-BA" w:eastAsia="en-US"/>
        </w:rPr>
        <w:t xml:space="preserve"> </w:t>
      </w:r>
    </w:p>
    <w:p w:rsidR="00C52FC3" w:rsidRPr="000B1EB8" w:rsidRDefault="00C52FC3" w:rsidP="00C52FC3">
      <w:pPr>
        <w:jc w:val="both"/>
      </w:pPr>
      <w:r w:rsidRPr="000B1EB8">
        <w:t xml:space="preserve">Ugovorni organ može u svako doba, a najkasnije 10 dana prije isteka roka za podnošenje ponuda, iz opravdanih razloga, bilo na vlastitu inicijativu, bilo kao odgovor na zahtjev privrednog subjekta za </w:t>
      </w:r>
      <w:r w:rsidRPr="000B1EB8">
        <w:lastRenderedPageBreak/>
        <w:t xml:space="preserve">pojašnjenje, bilo prema nalogu Ureda za razmatranje žalbi, izmjeniti tendersku dokumentaciju. O svim izmjenama tenderske dokumentacije dužan je obavjestiti sve potencijalne ponuđače za koje zna da su preuzeli tendersku dokumntaciju, na način naveden u </w:t>
      </w:r>
      <w:r w:rsidRPr="009A5E79">
        <w:rPr>
          <w:lang w:val="sr-Cyrl-BA"/>
        </w:rPr>
        <w:t>t</w:t>
      </w:r>
      <w:r w:rsidRPr="009A5E79">
        <w:t>enderskoj</w:t>
      </w:r>
      <w:r w:rsidRPr="000B1EB8">
        <w:t xml:space="preserve"> dokumentacij</w:t>
      </w:r>
      <w:r>
        <w:t>i</w:t>
      </w:r>
      <w:r w:rsidRPr="000B1EB8">
        <w:t>.</w:t>
      </w:r>
    </w:p>
    <w:p w:rsidR="00957022" w:rsidRDefault="00C52FC3" w:rsidP="00C52FC3">
      <w:pPr>
        <w:ind w:firstLine="576"/>
        <w:jc w:val="both"/>
      </w:pPr>
      <w:r w:rsidRPr="000B1EB8">
        <w:t xml:space="preserve">U slučaju da je izmjena tenderske dokumentacije takve prirode da će priprema ponude zahtjevati dodatno vrijeme, ugovorni organ je dužan produžiti rok za prijem ponuda, primjeren nastalim izmjenama, ali ne kraći od 7 dana. </w:t>
      </w:r>
      <w:r w:rsidR="00957022" w:rsidRPr="000B1EB8">
        <w:t xml:space="preserv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5" w:name="_Toc408575164"/>
      <w:r w:rsidRPr="000B1EB8">
        <w:rPr>
          <w:rFonts w:ascii="Times New Roman" w:hAnsi="Times New Roman" w:cs="Times New Roman"/>
        </w:rPr>
        <w:t>Povjerljivost dokumentacije privrednih subjekata</w:t>
      </w:r>
      <w:bookmarkEnd w:id="55"/>
    </w:p>
    <w:p w:rsidR="00957022" w:rsidRPr="000B1EB8" w:rsidRDefault="00957022" w:rsidP="00957022">
      <w:pPr>
        <w:jc w:val="both"/>
      </w:pPr>
      <w:r w:rsidRPr="000B1EB8">
        <w:t xml:space="preserve">Ponuđači koji dostavljaju ponude koje sadrže određene podatke koji su povjerljivi, dužni su uz navođenje povjerljivih podataka navesti i pravni osnov po kojem se ti podaci smatraju povjerljivim. </w:t>
      </w:r>
    </w:p>
    <w:p w:rsidR="00957022" w:rsidRPr="000B1EB8" w:rsidRDefault="00957022" w:rsidP="00957022">
      <w:pPr>
        <w:ind w:firstLine="360"/>
        <w:jc w:val="both"/>
      </w:pPr>
      <w:r w:rsidRPr="000B1EB8">
        <w:t>Podaci koji s</w:t>
      </w:r>
      <w:r w:rsidRPr="000B1EB8">
        <w:rPr>
          <w:lang w:val="sr-Cyrl-BA"/>
        </w:rPr>
        <w:t>e</w:t>
      </w:r>
      <w:r w:rsidRPr="000B1EB8">
        <w:t xml:space="preserve"> ni u kojem slučaju n</w:t>
      </w:r>
      <w:r w:rsidRPr="000B1EB8">
        <w:rPr>
          <w:lang w:val="sr-Cyrl-BA"/>
        </w:rPr>
        <w:t>e</w:t>
      </w:r>
      <w:r w:rsidRPr="000B1EB8">
        <w:t xml:space="preserve"> mogu smatrati povjerljivim su:</w:t>
      </w:r>
    </w:p>
    <w:p w:rsidR="00957022" w:rsidRPr="000B1EB8" w:rsidRDefault="00957022" w:rsidP="00622120">
      <w:pPr>
        <w:pStyle w:val="ListParagraph"/>
        <w:numPr>
          <w:ilvl w:val="0"/>
          <w:numId w:val="9"/>
        </w:numPr>
        <w:jc w:val="both"/>
      </w:pPr>
      <w:r w:rsidRPr="000B1EB8">
        <w:t>ukupne i pojedinačne cijene iskazane u ponudi;</w:t>
      </w:r>
    </w:p>
    <w:p w:rsidR="00957022" w:rsidRPr="000B1EB8" w:rsidRDefault="00957022" w:rsidP="00622120">
      <w:pPr>
        <w:pStyle w:val="ListParagraph"/>
        <w:numPr>
          <w:ilvl w:val="0"/>
          <w:numId w:val="9"/>
        </w:numPr>
        <w:jc w:val="both"/>
      </w:pPr>
      <w:r w:rsidRPr="000B1EB8">
        <w:t>predmet nabavke, odnosno ponuđena roba, usluga ili rad od koje zavisi poređenje sa tehničkom specifikacijom i ocjena da je ponuda u skladu sa zahtjevima iz tehničke specifikacije;</w:t>
      </w:r>
    </w:p>
    <w:p w:rsidR="00957022" w:rsidRPr="000B1EB8" w:rsidRDefault="00957022" w:rsidP="00622120">
      <w:pPr>
        <w:pStyle w:val="ListParagraph"/>
        <w:numPr>
          <w:ilvl w:val="0"/>
          <w:numId w:val="9"/>
        </w:numPr>
        <w:jc w:val="both"/>
      </w:pPr>
      <w:r w:rsidRPr="000B1EB8">
        <w:t>dokazi o ličnoj situaciji ponuđača (</w:t>
      </w:r>
      <w:r w:rsidRPr="000B1EB8">
        <w:rPr>
          <w:lang w:val="sr-Cyrl-BA"/>
        </w:rPr>
        <w:t xml:space="preserve">u </w:t>
      </w:r>
      <w:r w:rsidRPr="000B1EB8">
        <w:t>smislu odredbi čl. 45.-51.</w:t>
      </w:r>
      <w:r w:rsidRPr="000B1EB8">
        <w:rPr>
          <w:lang w:val="sr-Cyrl-BA"/>
        </w:rPr>
        <w:t xml:space="preserve"> </w:t>
      </w:r>
      <w:r w:rsidRPr="000B1EB8">
        <w:t>Zakona).</w:t>
      </w:r>
    </w:p>
    <w:p w:rsidR="00957022" w:rsidRDefault="00957022" w:rsidP="00957022">
      <w:pPr>
        <w:ind w:firstLine="360"/>
        <w:jc w:val="both"/>
      </w:pPr>
      <w:r w:rsidRPr="000B1EB8">
        <w:t xml:space="preserve">Ako ponuđač kao povjerljive označi podatke koji se u skladu sa gore navedenim ne mogu smatrati provjerljivim, oni se ipak neće smatrati povjerljivim. Podaci o povjerljivim informacijama se dostavljaju prema obrascu iz aneksa ove tenderske dokumentacije.  Ukoliko ponuđač ne dostavi navedene podatke smatra se da nema povjerljivih informacija.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6" w:name="_Toc408575165"/>
      <w:r w:rsidRPr="000B1EB8">
        <w:rPr>
          <w:rFonts w:ascii="Times New Roman" w:hAnsi="Times New Roman" w:cs="Times New Roman"/>
        </w:rPr>
        <w:t>Izmjena, dopuna i povlačnje ponuda</w:t>
      </w:r>
      <w:bookmarkEnd w:id="56"/>
    </w:p>
    <w:p w:rsidR="00957022" w:rsidRPr="000B1EB8" w:rsidRDefault="00957022" w:rsidP="00957022">
      <w:pPr>
        <w:ind w:firstLine="576"/>
        <w:jc w:val="both"/>
      </w:pPr>
      <w:r w:rsidRPr="000B1EB8">
        <w:t>Do isteka roka za prijem ponuda, ponuđač može svoju ponudu izmjeniti ili dopuniti i to dostaviti u posebnoj koverti, na kojoj će navesti slijedeće:</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firstLine="576"/>
      </w:pPr>
      <w:r>
        <w:t>PONUDA po program</w:t>
      </w:r>
      <w:r w:rsidRPr="000B1EB8">
        <w:t xml:space="preserve">u/projektu </w:t>
      </w:r>
      <w:r w:rsidRPr="00125277">
        <w:t>„</w:t>
      </w:r>
      <w:r w:rsidR="000F2492">
        <w:t xml:space="preserve">Nabavka </w:t>
      </w:r>
      <w:r w:rsidR="00C35052">
        <w:t>sanitetskog vozila za JZU Dom zdravlja Živinice</w:t>
      </w:r>
      <w:r w:rsidRPr="00125277">
        <w:rPr>
          <w:iCs/>
        </w:rPr>
        <w:t>“</w:t>
      </w:r>
      <w:r w:rsidRPr="000B1EB8">
        <w:t>.</w:t>
      </w:r>
    </w:p>
    <w:p w:rsidR="00957022" w:rsidRPr="000B1EB8" w:rsidRDefault="00957022" w:rsidP="00957022">
      <w:pPr>
        <w:ind w:firstLine="576"/>
      </w:pPr>
      <w:r w:rsidRPr="000B1EB8">
        <w:t>IZMJENA/DOPUNA PONUDE</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ind w:firstLine="576"/>
        <w:jc w:val="both"/>
      </w:pPr>
      <w:r w:rsidRPr="000B1EB8">
        <w:t xml:space="preserve">Ponuđač može do isteka roka za prijem ponuda odustati od svoje ponude, na način da dostavi pisanu izjavu da odustaje od ponude, uz obavezno navođenje predmeta nabavke i broja nabavke, i to najkasnije do roka za prijem ponuda. </w:t>
      </w:r>
    </w:p>
    <w:p w:rsidR="00957022" w:rsidRDefault="00957022" w:rsidP="00957022">
      <w:pPr>
        <w:ind w:firstLine="576"/>
        <w:jc w:val="both"/>
      </w:pPr>
      <w:r w:rsidRPr="000B1EB8">
        <w:t xml:space="preserve">Ponuda se ne može mijenjati, dopunjavati, niti povući nakon isteka roka za prijem ponuda.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7" w:name="_Toc408575166"/>
      <w:r w:rsidRPr="000B1EB8">
        <w:rPr>
          <w:rFonts w:ascii="Times New Roman" w:hAnsi="Times New Roman" w:cs="Times New Roman"/>
        </w:rPr>
        <w:t>Neprirodno niska ponuđena cijena</w:t>
      </w:r>
      <w:bookmarkEnd w:id="57"/>
    </w:p>
    <w:p w:rsidR="00957022" w:rsidRPr="000B1EB8" w:rsidRDefault="00957022" w:rsidP="00957022">
      <w:pPr>
        <w:ind w:firstLine="576"/>
        <w:jc w:val="both"/>
      </w:pPr>
      <w:r w:rsidRPr="000B1EB8">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0B1EB8">
        <w:rPr>
          <w:lang w:val="sr-Cyrl-BA"/>
        </w:rPr>
        <w:t>e</w:t>
      </w:r>
      <w:r w:rsidRPr="000B1EB8">
        <w:t>prirodno niske cijene ponude.</w:t>
      </w:r>
    </w:p>
    <w:p w:rsidR="00957022" w:rsidRPr="000B1EB8" w:rsidRDefault="00957022" w:rsidP="00957022">
      <w:pPr>
        <w:ind w:firstLine="576"/>
        <w:jc w:val="both"/>
      </w:pPr>
      <w:r w:rsidRPr="000B1EB8">
        <w:t xml:space="preserve">Po prijemu obrazloženja neprirodno niske cijene ponude, odluku će donijeti ugovorni organ i o tome obavjestiti ponuđača u pismenoj formi. </w:t>
      </w:r>
    </w:p>
    <w:p w:rsidR="00957022" w:rsidRDefault="00957022" w:rsidP="00957022">
      <w:pPr>
        <w:ind w:firstLine="576"/>
        <w:jc w:val="both"/>
      </w:pPr>
      <w:r w:rsidRPr="000B1EB8">
        <w:t xml:space="preserve">U slučaju da ponuđač odbije dati pismeno obrazloženje ili dostavi obrazložnje iz kojeg se ne može utvrditi da će ponuđač biti u mogućnosti pružiti uslugu po toj cijeni, takvu ponudu može odbiti. </w:t>
      </w:r>
    </w:p>
    <w:p w:rsidR="00957022" w:rsidRPr="000B1EB8" w:rsidRDefault="00957022" w:rsidP="00957022">
      <w:pPr>
        <w:jc w:val="both"/>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u w:val="single"/>
        </w:rPr>
      </w:pPr>
      <w:bookmarkStart w:id="58" w:name="_Toc118108297"/>
      <w:bookmarkStart w:id="59" w:name="_Toc118271484"/>
      <w:bookmarkStart w:id="60" w:name="_Toc120470531"/>
      <w:bookmarkStart w:id="61" w:name="_Toc171493033"/>
      <w:bookmarkStart w:id="62" w:name="_Toc172531662"/>
      <w:bookmarkStart w:id="63" w:name="_Toc172531825"/>
      <w:bookmarkStart w:id="64" w:name="_Toc380445044"/>
      <w:bookmarkStart w:id="65" w:name="_Toc408575167"/>
      <w:r w:rsidRPr="005B4ED5">
        <w:rPr>
          <w:rStyle w:val="DeltaViewInsertion"/>
          <w:rFonts w:ascii="Times New Roman" w:hAnsi="Times New Roman" w:cs="Times New Roman"/>
          <w:color w:val="auto"/>
          <w:u w:val="single"/>
        </w:rPr>
        <w:t xml:space="preserve">Ispravke </w:t>
      </w:r>
      <w:r w:rsidRPr="005B4ED5">
        <w:rPr>
          <w:rFonts w:ascii="Times New Roman" w:hAnsi="Times New Roman" w:cs="Times New Roman"/>
          <w:u w:val="single"/>
        </w:rPr>
        <w:t>grešaka i propusta</w:t>
      </w:r>
      <w:bookmarkEnd w:id="58"/>
      <w:bookmarkEnd w:id="59"/>
      <w:bookmarkEnd w:id="60"/>
      <w:bookmarkEnd w:id="61"/>
      <w:bookmarkEnd w:id="62"/>
      <w:bookmarkEnd w:id="63"/>
      <w:bookmarkEnd w:id="64"/>
      <w:bookmarkEnd w:id="65"/>
    </w:p>
    <w:p w:rsidR="00957022" w:rsidRPr="000B1EB8" w:rsidRDefault="00957022" w:rsidP="00957022">
      <w:pPr>
        <w:ind w:firstLine="576"/>
        <w:jc w:val="both"/>
        <w:rPr>
          <w:lang w:val="hr-BA"/>
        </w:rPr>
      </w:pPr>
      <w:r w:rsidRPr="000B1EB8">
        <w:rPr>
          <w:lang w:val="pl-PL"/>
        </w:rPr>
        <w:t>Ugovorni</w:t>
      </w:r>
      <w:r w:rsidRPr="000B1EB8">
        <w:rPr>
          <w:lang w:val="hr-BA"/>
        </w:rPr>
        <w:t xml:space="preserve"> </w:t>
      </w:r>
      <w:r w:rsidRPr="000B1EB8">
        <w:rPr>
          <w:lang w:val="pl-PL"/>
        </w:rPr>
        <w:t>organ</w:t>
      </w:r>
      <w:r w:rsidRPr="000B1EB8">
        <w:rPr>
          <w:lang w:val="hr-BA"/>
        </w:rPr>
        <w:t xml:space="preserve"> ć</w:t>
      </w:r>
      <w:r w:rsidRPr="000B1EB8">
        <w:rPr>
          <w:lang w:val="pl-PL"/>
        </w:rPr>
        <w:t xml:space="preserve">e provjeriti računsku ispravnost ponude </w:t>
      </w:r>
      <w:r w:rsidRPr="000B1EB8">
        <w:rPr>
          <w:lang w:val="hr-BA"/>
        </w:rPr>
        <w:t xml:space="preserve"> </w:t>
      </w:r>
      <w:r w:rsidRPr="000B1EB8">
        <w:rPr>
          <w:lang w:val="pl-PL"/>
        </w:rPr>
        <w:t>ispraviti</w:t>
      </w:r>
      <w:r w:rsidRPr="000B1EB8">
        <w:rPr>
          <w:lang w:val="hr-BA"/>
        </w:rPr>
        <w:t xml:space="preserve"> </w:t>
      </w:r>
      <w:r w:rsidRPr="000B1EB8">
        <w:rPr>
          <w:lang w:val="pl-PL"/>
        </w:rPr>
        <w:t>bilo</w:t>
      </w:r>
      <w:r w:rsidRPr="000B1EB8">
        <w:rPr>
          <w:lang w:val="hr-BA"/>
        </w:rPr>
        <w:t xml:space="preserve"> </w:t>
      </w:r>
      <w:r w:rsidRPr="000B1EB8">
        <w:rPr>
          <w:lang w:val="pl-PL"/>
        </w:rPr>
        <w:t>koju</w:t>
      </w:r>
      <w:r w:rsidRPr="000B1EB8">
        <w:rPr>
          <w:lang w:val="hr-BA"/>
        </w:rPr>
        <w:t xml:space="preserve"> </w:t>
      </w:r>
      <w:r w:rsidRPr="000B1EB8">
        <w:rPr>
          <w:lang w:val="pl-PL"/>
        </w:rPr>
        <w:t>gre</w:t>
      </w:r>
      <w:r w:rsidRPr="000B1EB8">
        <w:rPr>
          <w:lang w:val="hr-BA"/>
        </w:rPr>
        <w:t>š</w:t>
      </w:r>
      <w:r w:rsidRPr="000B1EB8">
        <w:rPr>
          <w:lang w:val="pl-PL"/>
        </w:rPr>
        <w:t>ku</w:t>
      </w:r>
      <w:r w:rsidRPr="000B1EB8">
        <w:rPr>
          <w:lang w:val="hr-BA"/>
        </w:rPr>
        <w:t xml:space="preserve"> </w:t>
      </w:r>
      <w:r w:rsidRPr="000B1EB8">
        <w:rPr>
          <w:lang w:val="pl-PL"/>
        </w:rPr>
        <w:t>u</w:t>
      </w:r>
      <w:r w:rsidRPr="000B1EB8">
        <w:rPr>
          <w:lang w:val="hr-BA"/>
        </w:rPr>
        <w:t xml:space="preserve"> </w:t>
      </w:r>
      <w:r w:rsidRPr="000B1EB8">
        <w:rPr>
          <w:lang w:val="pl-PL"/>
        </w:rPr>
        <w:t>ponudi</w:t>
      </w:r>
      <w:r w:rsidRPr="000B1EB8">
        <w:rPr>
          <w:lang w:val="hr-BA"/>
        </w:rPr>
        <w:t xml:space="preserve"> </w:t>
      </w:r>
      <w:r w:rsidRPr="000B1EB8">
        <w:rPr>
          <w:lang w:val="pl-PL"/>
        </w:rPr>
        <w:t>koja</w:t>
      </w:r>
      <w:r w:rsidRPr="000B1EB8">
        <w:rPr>
          <w:lang w:val="hr-BA"/>
        </w:rPr>
        <w:t xml:space="preserve"> </w:t>
      </w:r>
      <w:r w:rsidRPr="000B1EB8">
        <w:rPr>
          <w:lang w:val="pl-PL"/>
        </w:rPr>
        <w:t>je</w:t>
      </w:r>
      <w:r w:rsidRPr="000B1EB8">
        <w:rPr>
          <w:lang w:val="hr-BA"/>
        </w:rPr>
        <w:t xml:space="preserve"> č</w:t>
      </w:r>
      <w:r w:rsidRPr="000B1EB8">
        <w:rPr>
          <w:lang w:val="pl-PL"/>
        </w:rPr>
        <w:t>isto</w:t>
      </w:r>
      <w:r w:rsidRPr="000B1EB8">
        <w:rPr>
          <w:lang w:val="hr-BA"/>
        </w:rPr>
        <w:t xml:space="preserve"> </w:t>
      </w:r>
      <w:r w:rsidRPr="000B1EB8">
        <w:rPr>
          <w:lang w:val="pl-PL"/>
        </w:rPr>
        <w:t>aritmeti</w:t>
      </w:r>
      <w:r w:rsidRPr="000B1EB8">
        <w:rPr>
          <w:lang w:val="hr-BA"/>
        </w:rPr>
        <w:t>č</w:t>
      </w:r>
      <w:r w:rsidRPr="000B1EB8">
        <w:rPr>
          <w:lang w:val="pl-PL"/>
        </w:rPr>
        <w:t>ke</w:t>
      </w:r>
      <w:r w:rsidRPr="000B1EB8">
        <w:rPr>
          <w:lang w:val="hr-BA"/>
        </w:rPr>
        <w:t xml:space="preserve"> </w:t>
      </w:r>
      <w:r w:rsidRPr="000B1EB8">
        <w:rPr>
          <w:lang w:val="pl-PL"/>
        </w:rPr>
        <w:t>prirode</w:t>
      </w:r>
      <w:r w:rsidRPr="000B1EB8">
        <w:rPr>
          <w:lang w:val="hr-BA"/>
        </w:rPr>
        <w:t xml:space="preserve"> </w:t>
      </w:r>
      <w:r w:rsidRPr="000B1EB8">
        <w:rPr>
          <w:lang w:val="pl-PL"/>
        </w:rPr>
        <w:t>ukoliko</w:t>
      </w:r>
      <w:r w:rsidRPr="000B1EB8">
        <w:rPr>
          <w:lang w:val="hr-BA"/>
        </w:rPr>
        <w:t xml:space="preserve"> </w:t>
      </w:r>
      <w:r w:rsidRPr="000B1EB8">
        <w:rPr>
          <w:lang w:val="pl-PL"/>
        </w:rPr>
        <w:t>se</w:t>
      </w:r>
      <w:r w:rsidRPr="000B1EB8">
        <w:rPr>
          <w:lang w:val="hr-BA"/>
        </w:rPr>
        <w:t xml:space="preserve"> </w:t>
      </w:r>
      <w:r w:rsidRPr="000B1EB8">
        <w:rPr>
          <w:lang w:val="pl-PL"/>
        </w:rPr>
        <w:t>ista</w:t>
      </w:r>
      <w:r w:rsidRPr="000B1EB8">
        <w:rPr>
          <w:lang w:val="hr-BA"/>
        </w:rPr>
        <w:t xml:space="preserve"> </w:t>
      </w:r>
      <w:r w:rsidRPr="000B1EB8">
        <w:rPr>
          <w:lang w:val="pl-PL"/>
        </w:rPr>
        <w:t>otkrije</w:t>
      </w:r>
      <w:r w:rsidRPr="000B1EB8">
        <w:rPr>
          <w:lang w:val="hr-BA"/>
        </w:rPr>
        <w:t xml:space="preserve"> </w:t>
      </w:r>
      <w:r w:rsidRPr="000B1EB8">
        <w:rPr>
          <w:lang w:val="pl-PL"/>
        </w:rPr>
        <w:t>u</w:t>
      </w:r>
      <w:r w:rsidRPr="000B1EB8">
        <w:rPr>
          <w:lang w:val="hr-BA"/>
        </w:rPr>
        <w:t xml:space="preserve"> </w:t>
      </w:r>
      <w:r w:rsidRPr="000B1EB8">
        <w:rPr>
          <w:lang w:val="pl-PL"/>
        </w:rPr>
        <w:t>toku</w:t>
      </w:r>
      <w:r w:rsidRPr="000B1EB8">
        <w:rPr>
          <w:lang w:val="hr-BA"/>
        </w:rPr>
        <w:t xml:space="preserve"> </w:t>
      </w:r>
      <w:r w:rsidRPr="005B4ED5">
        <w:rPr>
          <w:rStyle w:val="DeltaViewInsertion"/>
          <w:color w:val="auto"/>
          <w:u w:val="none"/>
          <w:lang w:val="hr-BA"/>
        </w:rPr>
        <w:t>ocjene</w:t>
      </w:r>
      <w:r w:rsidR="005B4ED5">
        <w:rPr>
          <w:rStyle w:val="DeltaViewInsertion"/>
          <w:color w:val="auto"/>
          <w:u w:val="none"/>
          <w:lang w:val="hr-BA"/>
        </w:rPr>
        <w:t xml:space="preserve"> </w:t>
      </w:r>
      <w:r w:rsidRPr="000B1EB8">
        <w:rPr>
          <w:lang w:val="pl-PL"/>
        </w:rPr>
        <w:t>ponuda</w:t>
      </w:r>
      <w:r w:rsidRPr="000B1EB8">
        <w:rPr>
          <w:lang w:val="hr-BA"/>
        </w:rPr>
        <w:t xml:space="preserve">.  Kada izračuni vezani  za pojedinačne stavke iz obrasca za cijenu ponude  ili cijena ponude bez poreza na dodatnu vrijednost  </w:t>
      </w:r>
      <w:r w:rsidRPr="000B1EB8">
        <w:rPr>
          <w:lang w:val="hr-BA"/>
        </w:rPr>
        <w:lastRenderedPageBreak/>
        <w:t xml:space="preserve">navedeni u ispunjenom obrascu za cijenu ponude  ne odgovaraju metodologiji za izračun definisanoj u ovoj tenderskoj dokumentaciji  ugovorni organ ih ispravlja na način da je jedinična cijena osnov ponude koja se ne može mijenjati dok se sve ostale vrijednosti ispravljaju u skladu sa osnovnim aritmetičkim postupcima.  Ugovorni organ će ispraviti i druge računske greške u obrascu za cijenu i obrascu za ponudu.  </w:t>
      </w:r>
    </w:p>
    <w:p w:rsidR="00957022" w:rsidRPr="000B1EB8" w:rsidRDefault="00957022" w:rsidP="00957022">
      <w:pPr>
        <w:ind w:firstLine="576"/>
        <w:jc w:val="both"/>
        <w:rPr>
          <w:lang w:val="hr-BA"/>
        </w:rPr>
      </w:pPr>
      <w:r w:rsidRPr="000B1EB8">
        <w:rPr>
          <w:lang w:val="hr-BA"/>
        </w:rPr>
        <w:t>Kada cijena ponude bez PDV-a izražena u obrascu za cijenu ponude (nakon ispravljene računske greške) ne odgovara cijeni ponude bez PDV-a izraženoj u obrascu ponude  važi cijena bez PDV-a izražena u obrascu za cijenu ponude.</w:t>
      </w:r>
    </w:p>
    <w:p w:rsidR="00957022" w:rsidRPr="005B4ED5" w:rsidRDefault="00957022" w:rsidP="00957022">
      <w:pPr>
        <w:ind w:firstLine="576"/>
        <w:jc w:val="both"/>
        <w:rPr>
          <w:rStyle w:val="DeltaViewInsertion"/>
          <w:color w:val="auto"/>
          <w:u w:val="none"/>
          <w:lang w:val="hr-BA"/>
        </w:rPr>
      </w:pPr>
      <w:r w:rsidRPr="005B4ED5">
        <w:rPr>
          <w:lang w:val="hr-BA"/>
        </w:rPr>
        <w:t xml:space="preserve">Ugovorni organ će bez odlaganja dobavljaču uputiti </w:t>
      </w:r>
      <w:r w:rsidRPr="005B4ED5">
        <w:rPr>
          <w:rStyle w:val="DeltaViewInsertion"/>
          <w:color w:val="auto"/>
          <w:u w:val="none"/>
        </w:rPr>
        <w:t xml:space="preserve">zahtjev za potvrdu ispravke ponude </w:t>
      </w:r>
      <w:r w:rsidRPr="005B4ED5">
        <w:rPr>
          <w:lang w:val="hr-BA"/>
        </w:rPr>
        <w:t xml:space="preserve"> i može nastaviti </w:t>
      </w:r>
      <w:r w:rsidRPr="005B4ED5">
        <w:rPr>
          <w:rStyle w:val="DeltaViewInsertion"/>
          <w:color w:val="auto"/>
          <w:u w:val="none"/>
        </w:rPr>
        <w:t>sa</w:t>
      </w:r>
      <w:r w:rsidRPr="005B4ED5">
        <w:rPr>
          <w:rStyle w:val="DeltaViewInsertion"/>
          <w:color w:val="auto"/>
          <w:u w:val="none"/>
          <w:lang w:val="hr-BA"/>
        </w:rPr>
        <w:t xml:space="preserve"> postupkom, sa ispravljenom greškom, </w:t>
      </w:r>
      <w:r w:rsidRPr="005B4ED5">
        <w:rPr>
          <w:lang w:val="hr-BA"/>
        </w:rPr>
        <w:t xml:space="preserve">pod uslovom da je dobavljač to odobrio u roku koji je predvidio ugovorni organ. Ako dobavljač ne odobri predloženu </w:t>
      </w:r>
      <w:r w:rsidRPr="005B4ED5">
        <w:rPr>
          <w:rStyle w:val="DeltaViewInsertion"/>
          <w:color w:val="auto"/>
          <w:u w:val="none"/>
        </w:rPr>
        <w:t>ispravku</w:t>
      </w:r>
      <w:r w:rsidRPr="005B4ED5">
        <w:rPr>
          <w:lang w:val="hr-BA"/>
        </w:rPr>
        <w:t>, ponuda se odbacuje i garancija za ponudu, ukoliko postoji,</w:t>
      </w:r>
      <w:r w:rsidRPr="005B4ED5">
        <w:rPr>
          <w:rStyle w:val="DeltaViewInsertion"/>
          <w:color w:val="auto"/>
          <w:u w:val="none"/>
          <w:lang w:val="hr-BA"/>
        </w:rPr>
        <w:t xml:space="preserve"> </w:t>
      </w:r>
      <w:r w:rsidRPr="005B4ED5">
        <w:rPr>
          <w:rStyle w:val="DeltaViewInsertion"/>
          <w:color w:val="auto"/>
          <w:u w:val="none"/>
        </w:rPr>
        <w:t>vra</w:t>
      </w:r>
      <w:r w:rsidRPr="005B4ED5">
        <w:rPr>
          <w:rStyle w:val="DeltaViewInsertion"/>
          <w:color w:val="auto"/>
          <w:u w:val="none"/>
          <w:lang w:val="hr-BA"/>
        </w:rPr>
        <w:t>ć</w:t>
      </w:r>
      <w:r w:rsidRPr="005B4ED5">
        <w:rPr>
          <w:rStyle w:val="DeltaViewInsertion"/>
          <w:color w:val="auto"/>
          <w:u w:val="none"/>
        </w:rPr>
        <w:t>a</w:t>
      </w:r>
      <w:r w:rsidRPr="005B4ED5">
        <w:rPr>
          <w:rStyle w:val="DeltaViewInsertion"/>
          <w:color w:val="auto"/>
          <w:u w:val="none"/>
          <w:lang w:val="hr-BA"/>
        </w:rPr>
        <w:t xml:space="preserve"> </w:t>
      </w:r>
      <w:r w:rsidRPr="005B4ED5">
        <w:rPr>
          <w:rStyle w:val="DeltaViewInsertion"/>
          <w:color w:val="auto"/>
          <w:u w:val="none"/>
        </w:rPr>
        <w:t>se</w:t>
      </w:r>
      <w:r w:rsidRPr="005B4ED5">
        <w:rPr>
          <w:rStyle w:val="DeltaViewInsertion"/>
          <w:color w:val="auto"/>
          <w:u w:val="none"/>
          <w:lang w:val="hr-BA"/>
        </w:rPr>
        <w:t xml:space="preserve"> dobavljaču.</w:t>
      </w:r>
    </w:p>
    <w:p w:rsidR="00957022" w:rsidRPr="005B4ED5" w:rsidRDefault="00957022" w:rsidP="00957022">
      <w:pPr>
        <w:ind w:firstLine="576"/>
        <w:jc w:val="both"/>
        <w:rPr>
          <w:lang w:val="hr-BA"/>
        </w:rPr>
      </w:pPr>
      <w:r w:rsidRPr="005B4ED5">
        <w:rPr>
          <w:lang w:val="hr-BA"/>
        </w:rPr>
        <w:t>Iznosi koji se isprave na taj način će biti obavezujući za dobavljača. Ako ih dobavljač kao takve ne prihvata, njegova ponuda se odbacuje.</w:t>
      </w:r>
    </w:p>
    <w:p w:rsidR="00957022" w:rsidRPr="005B4ED5" w:rsidRDefault="00957022" w:rsidP="00957022">
      <w:pPr>
        <w:ind w:firstLine="576"/>
        <w:jc w:val="both"/>
        <w:rPr>
          <w:lang w:val="hr-BA"/>
        </w:rPr>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rPr>
      </w:pPr>
      <w:bookmarkStart w:id="66" w:name="_Toc118108282"/>
      <w:bookmarkStart w:id="67" w:name="_Toc118271469"/>
      <w:bookmarkStart w:id="68" w:name="_Toc120470516"/>
      <w:bookmarkStart w:id="69" w:name="_Toc171493015"/>
      <w:bookmarkStart w:id="70" w:name="_Toc172531645"/>
      <w:bookmarkStart w:id="71" w:name="_Toc172531809"/>
      <w:bookmarkStart w:id="72" w:name="_Toc380445026"/>
      <w:bookmarkStart w:id="73" w:name="_Toc408575168"/>
      <w:r w:rsidRPr="005B4ED5">
        <w:rPr>
          <w:rFonts w:ascii="Times New Roman" w:hAnsi="Times New Roman" w:cs="Times New Roman"/>
        </w:rPr>
        <w:t xml:space="preserve">Način komuniciranja sa </w:t>
      </w:r>
      <w:bookmarkEnd w:id="66"/>
      <w:bookmarkEnd w:id="67"/>
      <w:bookmarkEnd w:id="68"/>
      <w:r w:rsidRPr="005B4ED5">
        <w:rPr>
          <w:rFonts w:ascii="Times New Roman" w:hAnsi="Times New Roman" w:cs="Times New Roman"/>
        </w:rPr>
        <w:t>dobavljačima</w:t>
      </w:r>
      <w:bookmarkEnd w:id="69"/>
      <w:bookmarkEnd w:id="70"/>
      <w:bookmarkEnd w:id="71"/>
      <w:bookmarkEnd w:id="72"/>
      <w:bookmarkEnd w:id="73"/>
    </w:p>
    <w:p w:rsidR="00C52FC3" w:rsidRPr="0021555D" w:rsidRDefault="00C52FC3" w:rsidP="00C52FC3">
      <w:pPr>
        <w:pStyle w:val="Default"/>
        <w:ind w:firstLine="426"/>
        <w:jc w:val="both"/>
      </w:pPr>
      <w:r w:rsidRPr="0021555D">
        <w:rPr>
          <w:lang w:val="hr-BA"/>
        </w:rPr>
        <w:t xml:space="preserve">Cjelokupna komunikacija i razmjena informacija (korespodencije) između ugovornog organa i ponuđača  treba se voditi </w:t>
      </w:r>
      <w:r w:rsidRPr="0021555D">
        <w:t>isključivo putem elektronske pošte/e-pošta, u skladu sa Uputstvom o uslovima i načinu objavljivanja obavještenja i dostavljanja izvještaja u postupcima javnih nabavki u informacionom sistemu „E-nabavke“ („Službeni glasnik BiH“, broj 90/14), te dopuni istog.</w:t>
      </w:r>
    </w:p>
    <w:p w:rsidR="00C52FC3" w:rsidRPr="0021555D" w:rsidRDefault="00C52FC3" w:rsidP="00C52FC3">
      <w:pPr>
        <w:ind w:firstLine="426"/>
        <w:jc w:val="both"/>
        <w:rPr>
          <w:lang w:val="bs-Latn-BA"/>
        </w:rPr>
      </w:pPr>
      <w:r w:rsidRPr="0021555D">
        <w:rPr>
          <w:lang w:val="bs-Latn-BA"/>
        </w:rPr>
        <w:t>Informacije u vezi sa postupkom javne nabavke, kao što su dodatne informacije vezane za tendersku dokumentaciju, zahtjev za pojašnjenje i druge informacije, mogu da se dobiju isključivo od nadležne/ih kontakt osobe/a ili službe/i u ugovornom organu zadužene za kontakt iz ove tačke (</w:t>
      </w:r>
      <w:r>
        <w:rPr>
          <w:lang w:val="bs-Latn-BA"/>
        </w:rPr>
        <w:t xml:space="preserve">sukladno </w:t>
      </w:r>
      <w:r w:rsidRPr="0021555D">
        <w:t>„E-nabavke“)</w:t>
      </w:r>
      <w:r w:rsidRPr="0021555D">
        <w:rPr>
          <w:lang w:val="bs-Latn-BA"/>
        </w:rPr>
        <w:t xml:space="preserve">. U suprotnom razmjena informacija nije valjana. </w:t>
      </w:r>
    </w:p>
    <w:p w:rsidR="00C52FC3" w:rsidRPr="000B1EB8" w:rsidRDefault="00C52FC3" w:rsidP="00C52FC3">
      <w:pPr>
        <w:jc w:val="both"/>
        <w:rPr>
          <w:lang w:val="hr-BA"/>
        </w:rPr>
      </w:pPr>
    </w:p>
    <w:p w:rsidR="00C52FC3" w:rsidRPr="000B1EB8" w:rsidRDefault="00C52FC3" w:rsidP="00C52FC3">
      <w:pPr>
        <w:pStyle w:val="Heading2"/>
        <w:keepLines/>
        <w:numPr>
          <w:ilvl w:val="1"/>
          <w:numId w:val="0"/>
        </w:numPr>
        <w:spacing w:before="0" w:after="0"/>
        <w:ind w:left="576" w:hanging="576"/>
        <w:rPr>
          <w:rFonts w:ascii="Times New Roman" w:hAnsi="Times New Roman" w:cs="Times New Roman"/>
        </w:rPr>
      </w:pPr>
      <w:bookmarkStart w:id="74" w:name="_Toc408575169"/>
      <w:r w:rsidRPr="000B1EB8">
        <w:rPr>
          <w:rFonts w:ascii="Times New Roman" w:hAnsi="Times New Roman" w:cs="Times New Roman"/>
        </w:rPr>
        <w:t>Pouka o pravnom lijeku</w:t>
      </w:r>
      <w:bookmarkEnd w:id="74"/>
    </w:p>
    <w:p w:rsidR="00957022" w:rsidRDefault="00C52FC3" w:rsidP="00C52FC3">
      <w:pPr>
        <w:ind w:firstLine="576"/>
        <w:jc w:val="both"/>
      </w:pPr>
      <w:r w:rsidRPr="000B1EB8">
        <w:t>Žalba na tendersku dokumentaciju se izjavljuje Uredu za razmatranje žalbi, putem ugovornog organa, u roku od 10 dana od dana preuzimanja tenderske dokumntacije.</w:t>
      </w:r>
    </w:p>
    <w:p w:rsidR="00957022" w:rsidRDefault="00957022" w:rsidP="00957022">
      <w:pPr>
        <w:jc w:val="both"/>
        <w:rPr>
          <w:rStyle w:val="Typewriter"/>
          <w:sz w:val="22"/>
          <w:szCs w:val="22"/>
        </w:rPr>
      </w:pPr>
    </w:p>
    <w:p w:rsidR="00C52FC3" w:rsidRPr="0029502F" w:rsidRDefault="00C52FC3" w:rsidP="00C52FC3">
      <w:pPr>
        <w:autoSpaceDE w:val="0"/>
        <w:autoSpaceDN w:val="0"/>
        <w:adjustRightInd w:val="0"/>
        <w:jc w:val="both"/>
        <w:rPr>
          <w:color w:val="000000"/>
          <w:sz w:val="28"/>
          <w:szCs w:val="28"/>
          <w:lang w:val="bs-Latn-BA" w:eastAsia="en-US"/>
        </w:rPr>
      </w:pPr>
      <w:r w:rsidRPr="0029502F">
        <w:rPr>
          <w:b/>
          <w:color w:val="000000"/>
          <w:sz w:val="28"/>
          <w:szCs w:val="28"/>
          <w:lang w:val="bs-Latn-BA" w:eastAsia="en-US"/>
        </w:rPr>
        <w:t>e-Aukcija</w:t>
      </w:r>
    </w:p>
    <w:p w:rsidR="00C52FC3" w:rsidRPr="00187128" w:rsidRDefault="00C52FC3" w:rsidP="00C52FC3">
      <w:pPr>
        <w:autoSpaceDE w:val="0"/>
        <w:autoSpaceDN w:val="0"/>
        <w:adjustRightInd w:val="0"/>
        <w:jc w:val="both"/>
        <w:rPr>
          <w:color w:val="000000"/>
          <w:lang w:val="bs-Latn-BA" w:eastAsia="en-US"/>
        </w:rPr>
      </w:pPr>
      <w:r w:rsidRPr="00187128">
        <w:rPr>
          <w:color w:val="000000"/>
          <w:lang w:val="bs-Latn-BA" w:eastAsia="en-US"/>
        </w:rPr>
        <w:t xml:space="preserve">U ovom postupku javne nabavke </w:t>
      </w:r>
      <w:r w:rsidRPr="00187128">
        <w:rPr>
          <w:color w:val="000000"/>
          <w:u w:val="single"/>
          <w:lang w:val="bs-Latn-BA" w:eastAsia="en-US"/>
        </w:rPr>
        <w:t xml:space="preserve">je predviđena </w:t>
      </w:r>
      <w:r w:rsidRPr="00187128">
        <w:rPr>
          <w:b/>
          <w:color w:val="000000"/>
          <w:u w:val="single"/>
          <w:lang w:val="bs-Latn-BA" w:eastAsia="en-US"/>
        </w:rPr>
        <w:t>e-Aukcija</w:t>
      </w:r>
      <w:r w:rsidRPr="00187128">
        <w:rPr>
          <w:color w:val="000000"/>
          <w:lang w:val="bs-Latn-BA" w:eastAsia="en-US"/>
        </w:rPr>
        <w:t>, u skladu sa važećom regulativom, o če</w:t>
      </w:r>
      <w:r>
        <w:rPr>
          <w:color w:val="000000"/>
          <w:lang w:val="bs-Latn-BA" w:eastAsia="en-US"/>
        </w:rPr>
        <w:t>m</w:t>
      </w:r>
      <w:r w:rsidRPr="00187128">
        <w:rPr>
          <w:color w:val="000000"/>
          <w:lang w:val="bs-Latn-BA" w:eastAsia="en-US"/>
        </w:rPr>
        <w:t>u će Ponuđači biti naknadno i blagovremeno obaviješteni (elektonskim putem</w:t>
      </w:r>
      <w:r>
        <w:rPr>
          <w:color w:val="000000"/>
          <w:lang w:val="bs-Latn-BA" w:eastAsia="en-US"/>
        </w:rPr>
        <w:t>- dostavljeni e-mail u Ponudi</w:t>
      </w:r>
      <w:r w:rsidRPr="00187128">
        <w:rPr>
          <w:color w:val="000000"/>
          <w:lang w:val="bs-Latn-BA" w:eastAsia="en-US"/>
        </w:rPr>
        <w:t>).</w:t>
      </w:r>
    </w:p>
    <w:p w:rsidR="00C52FC3" w:rsidRDefault="00C52FC3" w:rsidP="00957022">
      <w:pPr>
        <w:jc w:val="both"/>
        <w:rPr>
          <w:rStyle w:val="Typewriter"/>
          <w:sz w:val="22"/>
          <w:szCs w:val="22"/>
        </w:rPr>
      </w:pPr>
    </w:p>
    <w:p w:rsidR="00957022" w:rsidRPr="00375222" w:rsidRDefault="00957022" w:rsidP="00957022">
      <w:pPr>
        <w:pStyle w:val="Heading2"/>
        <w:keepLines/>
        <w:numPr>
          <w:ilvl w:val="1"/>
          <w:numId w:val="0"/>
        </w:numPr>
        <w:spacing w:before="0" w:after="0"/>
        <w:ind w:left="576" w:hanging="576"/>
        <w:rPr>
          <w:rFonts w:ascii="Times New Roman" w:hAnsi="Times New Roman" w:cs="Times New Roman"/>
          <w:sz w:val="22"/>
          <w:szCs w:val="22"/>
        </w:rPr>
      </w:pPr>
      <w:bookmarkStart w:id="75" w:name="_Toc408575170"/>
      <w:r w:rsidRPr="00375222">
        <w:rPr>
          <w:rFonts w:ascii="Times New Roman" w:hAnsi="Times New Roman" w:cs="Times New Roman"/>
          <w:sz w:val="22"/>
          <w:szCs w:val="22"/>
        </w:rPr>
        <w:t>PRILOZI:</w:t>
      </w:r>
      <w:bookmarkEnd w:id="75"/>
    </w:p>
    <w:p w:rsidR="00957022" w:rsidRPr="00375222" w:rsidRDefault="005B4ED5" w:rsidP="00622120">
      <w:pPr>
        <w:pStyle w:val="ListParagraph"/>
        <w:numPr>
          <w:ilvl w:val="0"/>
          <w:numId w:val="10"/>
        </w:numPr>
        <w:rPr>
          <w:sz w:val="22"/>
          <w:szCs w:val="22"/>
        </w:rPr>
      </w:pPr>
      <w:r w:rsidRPr="00375222">
        <w:rPr>
          <w:sz w:val="22"/>
          <w:szCs w:val="22"/>
        </w:rPr>
        <w:t xml:space="preserve">Tehničke karakteristike </w:t>
      </w:r>
    </w:p>
    <w:p w:rsidR="00957022" w:rsidRPr="00375222" w:rsidRDefault="00957022" w:rsidP="00622120">
      <w:pPr>
        <w:pStyle w:val="ListParagraph"/>
        <w:numPr>
          <w:ilvl w:val="0"/>
          <w:numId w:val="10"/>
        </w:numPr>
        <w:rPr>
          <w:sz w:val="22"/>
          <w:szCs w:val="22"/>
        </w:rPr>
      </w:pPr>
      <w:r w:rsidRPr="00375222">
        <w:rPr>
          <w:sz w:val="22"/>
          <w:szCs w:val="22"/>
        </w:rPr>
        <w:t xml:space="preserve">Obrazac za dostavljanje  ponude </w:t>
      </w:r>
    </w:p>
    <w:p w:rsidR="00957022" w:rsidRPr="00375222" w:rsidRDefault="00957022" w:rsidP="00622120">
      <w:pPr>
        <w:pStyle w:val="ListParagraph"/>
        <w:numPr>
          <w:ilvl w:val="0"/>
          <w:numId w:val="10"/>
        </w:numPr>
        <w:rPr>
          <w:sz w:val="22"/>
          <w:szCs w:val="22"/>
        </w:rPr>
      </w:pPr>
      <w:r w:rsidRPr="00375222">
        <w:rPr>
          <w:sz w:val="22"/>
          <w:szCs w:val="22"/>
        </w:rPr>
        <w:t xml:space="preserve">Obrazac za cijenu ponude </w:t>
      </w:r>
    </w:p>
    <w:p w:rsidR="00957022" w:rsidRPr="00375222" w:rsidRDefault="00957022" w:rsidP="00622120">
      <w:pPr>
        <w:pStyle w:val="ListParagraph"/>
        <w:numPr>
          <w:ilvl w:val="0"/>
          <w:numId w:val="10"/>
        </w:numPr>
        <w:rPr>
          <w:sz w:val="22"/>
          <w:szCs w:val="22"/>
        </w:rPr>
      </w:pPr>
      <w:r w:rsidRPr="00375222">
        <w:rPr>
          <w:sz w:val="22"/>
          <w:szCs w:val="22"/>
        </w:rPr>
        <w:t>Obrazac za dostavu povjerljivih informacija</w:t>
      </w:r>
    </w:p>
    <w:p w:rsidR="00957022" w:rsidRPr="00375222" w:rsidRDefault="00957022" w:rsidP="00622120">
      <w:pPr>
        <w:pStyle w:val="ListParagraph"/>
        <w:numPr>
          <w:ilvl w:val="0"/>
          <w:numId w:val="10"/>
        </w:numPr>
        <w:rPr>
          <w:sz w:val="22"/>
          <w:szCs w:val="22"/>
        </w:rPr>
      </w:pPr>
      <w:r w:rsidRPr="00375222">
        <w:rPr>
          <w:sz w:val="22"/>
          <w:szCs w:val="22"/>
        </w:rPr>
        <w:t>Obrazac Izjave o ispunjenosti uslova  iz člana 45. ZJN BiH</w:t>
      </w:r>
    </w:p>
    <w:p w:rsidR="00957022" w:rsidRPr="00375222" w:rsidRDefault="00957022" w:rsidP="00622120">
      <w:pPr>
        <w:pStyle w:val="ListParagraph"/>
        <w:numPr>
          <w:ilvl w:val="0"/>
          <w:numId w:val="10"/>
        </w:numPr>
        <w:rPr>
          <w:sz w:val="22"/>
          <w:szCs w:val="22"/>
        </w:rPr>
      </w:pPr>
      <w:r w:rsidRPr="00375222">
        <w:rPr>
          <w:sz w:val="22"/>
          <w:szCs w:val="22"/>
        </w:rPr>
        <w:t xml:space="preserve">Obrazac Izjave o ispunjenosti uslova  iz člana  47. ZJN BiH </w:t>
      </w:r>
    </w:p>
    <w:p w:rsidR="00957022" w:rsidRPr="00375222" w:rsidRDefault="00957022" w:rsidP="00622120">
      <w:pPr>
        <w:pStyle w:val="ListParagraph"/>
        <w:numPr>
          <w:ilvl w:val="0"/>
          <w:numId w:val="10"/>
        </w:numPr>
        <w:rPr>
          <w:sz w:val="22"/>
          <w:szCs w:val="22"/>
        </w:rPr>
      </w:pPr>
      <w:r w:rsidRPr="00375222">
        <w:rPr>
          <w:sz w:val="22"/>
          <w:szCs w:val="22"/>
        </w:rPr>
        <w:t xml:space="preserve">Obrazac izjave iz člana 52. Zakona </w:t>
      </w:r>
    </w:p>
    <w:p w:rsidR="00156E49" w:rsidRPr="00375222" w:rsidRDefault="00156E49" w:rsidP="00622120">
      <w:pPr>
        <w:pStyle w:val="ListParagraph"/>
        <w:numPr>
          <w:ilvl w:val="0"/>
          <w:numId w:val="10"/>
        </w:numPr>
        <w:rPr>
          <w:sz w:val="22"/>
          <w:szCs w:val="22"/>
        </w:rPr>
      </w:pPr>
      <w:r w:rsidRPr="00375222">
        <w:rPr>
          <w:sz w:val="22"/>
          <w:szCs w:val="22"/>
        </w:rPr>
        <w:t xml:space="preserve">Obrazac Izjave o ispunjenosti uslova  iz člana  48. ZJN BiH </w:t>
      </w:r>
    </w:p>
    <w:p w:rsidR="00957022" w:rsidRPr="00375222" w:rsidRDefault="00957022" w:rsidP="00622120">
      <w:pPr>
        <w:pStyle w:val="ListParagraph"/>
        <w:numPr>
          <w:ilvl w:val="0"/>
          <w:numId w:val="10"/>
        </w:numPr>
        <w:rPr>
          <w:sz w:val="22"/>
          <w:szCs w:val="22"/>
        </w:rPr>
      </w:pPr>
      <w:r w:rsidRPr="00375222">
        <w:rPr>
          <w:sz w:val="22"/>
          <w:szCs w:val="22"/>
        </w:rPr>
        <w:t>Izjava ponuđača</w:t>
      </w:r>
    </w:p>
    <w:p w:rsidR="00957022" w:rsidRPr="00375222" w:rsidRDefault="00957022" w:rsidP="00957022">
      <w:pPr>
        <w:jc w:val="both"/>
        <w:rPr>
          <w:sz w:val="22"/>
          <w:szCs w:val="22"/>
          <w:lang w:val="bs-Latn-BA" w:eastAsia="en-US"/>
        </w:rPr>
      </w:pPr>
      <w:r w:rsidRPr="00375222">
        <w:rPr>
          <w:sz w:val="22"/>
          <w:szCs w:val="22"/>
          <w:lang w:val="bs-Latn-BA"/>
        </w:rPr>
        <w:t xml:space="preserve">ANEKS </w:t>
      </w:r>
      <w:r w:rsidR="00156E49" w:rsidRPr="00375222">
        <w:rPr>
          <w:sz w:val="22"/>
          <w:szCs w:val="22"/>
          <w:lang w:val="bs-Latn-BA"/>
        </w:rPr>
        <w:t xml:space="preserve"> </w:t>
      </w:r>
      <w:r w:rsidRPr="00375222">
        <w:rPr>
          <w:sz w:val="22"/>
          <w:szCs w:val="22"/>
          <w:lang w:val="bs-Latn-BA"/>
        </w:rPr>
        <w:t xml:space="preserve">10.      </w:t>
      </w:r>
      <w:r w:rsidR="00156E49" w:rsidRPr="00375222">
        <w:rPr>
          <w:sz w:val="22"/>
          <w:szCs w:val="22"/>
          <w:lang w:val="bs-Latn-BA" w:eastAsia="en-US"/>
        </w:rPr>
        <w:t>Nacrt ugovora</w:t>
      </w:r>
      <w:r w:rsidRPr="00375222">
        <w:rPr>
          <w:sz w:val="22"/>
          <w:szCs w:val="22"/>
          <w:lang w:val="bs-Latn-BA" w:eastAsia="en-US"/>
        </w:rPr>
        <w:t xml:space="preserve"> </w:t>
      </w:r>
    </w:p>
    <w:p w:rsidR="00976A9C" w:rsidRDefault="00156E49" w:rsidP="00957022">
      <w:pPr>
        <w:jc w:val="both"/>
        <w:rPr>
          <w:sz w:val="22"/>
          <w:szCs w:val="22"/>
          <w:lang w:val="bs-Latn-BA" w:eastAsia="en-US"/>
        </w:rPr>
      </w:pPr>
      <w:r w:rsidRPr="00375222">
        <w:rPr>
          <w:sz w:val="22"/>
          <w:szCs w:val="22"/>
          <w:lang w:val="bs-Latn-BA" w:eastAsia="en-US"/>
        </w:rPr>
        <w:t>ANEKS</w:t>
      </w:r>
      <w:r w:rsidR="00976A9C" w:rsidRPr="00375222">
        <w:rPr>
          <w:sz w:val="22"/>
          <w:szCs w:val="22"/>
          <w:lang w:val="bs-Latn-BA" w:eastAsia="en-US"/>
        </w:rPr>
        <w:t xml:space="preserve"> </w:t>
      </w:r>
      <w:r w:rsidRPr="00375222">
        <w:rPr>
          <w:sz w:val="22"/>
          <w:szCs w:val="22"/>
          <w:lang w:val="bs-Latn-BA" w:eastAsia="en-US"/>
        </w:rPr>
        <w:t xml:space="preserve"> </w:t>
      </w:r>
      <w:r w:rsidR="00976A9C" w:rsidRPr="00375222">
        <w:rPr>
          <w:sz w:val="22"/>
          <w:szCs w:val="22"/>
          <w:lang w:val="bs-Latn-BA" w:eastAsia="en-US"/>
        </w:rPr>
        <w:t>11.</w:t>
      </w:r>
      <w:r w:rsidRPr="00375222">
        <w:rPr>
          <w:sz w:val="22"/>
          <w:szCs w:val="22"/>
          <w:lang w:val="bs-Latn-BA" w:eastAsia="en-US"/>
        </w:rPr>
        <w:t xml:space="preserve">      Izjava o garanciji</w:t>
      </w:r>
    </w:p>
    <w:p w:rsidR="00C52FC3" w:rsidRDefault="00C52FC3" w:rsidP="00957022">
      <w:pPr>
        <w:jc w:val="both"/>
        <w:rPr>
          <w:sz w:val="22"/>
          <w:szCs w:val="22"/>
          <w:lang w:val="bs-Latn-BA" w:eastAsia="en-US"/>
        </w:rPr>
      </w:pPr>
    </w:p>
    <w:p w:rsidR="00C52FC3" w:rsidRPr="00375222" w:rsidRDefault="00C52FC3" w:rsidP="00957022">
      <w:pPr>
        <w:jc w:val="both"/>
        <w:rPr>
          <w:sz w:val="22"/>
          <w:szCs w:val="22"/>
          <w:lang w:val="bs-Latn-BA"/>
        </w:rPr>
      </w:pPr>
    </w:p>
    <w:p w:rsidR="00957022" w:rsidRPr="000B1EB8" w:rsidRDefault="00957022" w:rsidP="00C52FC3">
      <w:pPr>
        <w:autoSpaceDE w:val="0"/>
        <w:autoSpaceDN w:val="0"/>
        <w:adjustRightInd w:val="0"/>
        <w:rPr>
          <w:b/>
          <w:bCs/>
          <w:color w:val="000000"/>
          <w:sz w:val="22"/>
          <w:szCs w:val="22"/>
          <w:lang w:val="bs-Latn-BA" w:eastAsia="en-US"/>
        </w:rPr>
      </w:pPr>
      <w:r w:rsidRPr="000B1EB8">
        <w:rPr>
          <w:color w:val="000000"/>
          <w:sz w:val="22"/>
          <w:szCs w:val="22"/>
          <w:lang w:val="bs-Latn-BA" w:eastAsia="en-US"/>
        </w:rPr>
        <w:t xml:space="preserve">                                                                                                                </w:t>
      </w:r>
      <w:r w:rsidRPr="000B1EB8">
        <w:rPr>
          <w:b/>
          <w:bCs/>
          <w:color w:val="000000"/>
          <w:sz w:val="22"/>
          <w:szCs w:val="22"/>
          <w:lang w:val="bs-Latn-BA" w:eastAsia="en-US"/>
        </w:rPr>
        <w:t xml:space="preserve"> Sručna Služba općinskog načelnika</w:t>
      </w:r>
    </w:p>
    <w:p w:rsidR="00957022" w:rsidRPr="000B1EB8" w:rsidRDefault="00957022" w:rsidP="00957022">
      <w:pPr>
        <w:autoSpaceDE w:val="0"/>
        <w:autoSpaceDN w:val="0"/>
        <w:adjustRightInd w:val="0"/>
        <w:jc w:val="both"/>
        <w:rPr>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color w:val="000000"/>
          <w:sz w:val="22"/>
          <w:szCs w:val="22"/>
          <w:lang w:val="bs-Latn-BA" w:eastAsia="en-US"/>
        </w:rPr>
        <w:t xml:space="preserve">  _________________</w:t>
      </w:r>
    </w:p>
    <w:p w:rsidR="00957022" w:rsidRDefault="00957022" w:rsidP="00957022">
      <w:pPr>
        <w:autoSpaceDE w:val="0"/>
        <w:autoSpaceDN w:val="0"/>
        <w:adjustRightInd w:val="0"/>
        <w:jc w:val="both"/>
        <w:rPr>
          <w:b/>
          <w:bCs/>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b/>
          <w:bCs/>
          <w:color w:val="000000"/>
          <w:sz w:val="22"/>
          <w:szCs w:val="22"/>
          <w:lang w:val="bs-Latn-BA" w:eastAsia="en-US"/>
        </w:rPr>
        <w:t>Šef službe</w:t>
      </w:r>
    </w:p>
    <w:p w:rsidR="00C52FC3" w:rsidRPr="000B1EB8" w:rsidRDefault="00C52FC3" w:rsidP="00957022">
      <w:pPr>
        <w:autoSpaceDE w:val="0"/>
        <w:autoSpaceDN w:val="0"/>
        <w:adjustRightInd w:val="0"/>
        <w:jc w:val="both"/>
        <w:rPr>
          <w:b/>
          <w:bCs/>
          <w:color w:val="000000"/>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1.)</w:t>
      </w:r>
    </w:p>
    <w:p w:rsidR="00957022" w:rsidRPr="000B1EB8" w:rsidRDefault="00957022" w:rsidP="00957022">
      <w:pPr>
        <w:jc w:val="right"/>
        <w:rPr>
          <w:b/>
          <w:bCs/>
          <w:sz w:val="22"/>
          <w:szCs w:val="22"/>
          <w:lang w:val="bs-Latn-BA" w:eastAsia="en-US"/>
        </w:rPr>
      </w:pPr>
    </w:p>
    <w:p w:rsidR="005B4ED5" w:rsidRPr="00472698" w:rsidRDefault="00C142F3" w:rsidP="005B4ED5">
      <w:pPr>
        <w:spacing w:line="265" w:lineRule="auto"/>
        <w:ind w:right="611"/>
        <w:jc w:val="center"/>
        <w:rPr>
          <w:caps/>
          <w:sz w:val="32"/>
          <w:szCs w:val="32"/>
        </w:rPr>
      </w:pPr>
      <w:r w:rsidRPr="00472698">
        <w:rPr>
          <w:b/>
          <w:caps/>
          <w:sz w:val="32"/>
          <w:szCs w:val="32"/>
        </w:rPr>
        <w:t xml:space="preserve">TEHNIČKE </w:t>
      </w:r>
      <w:r w:rsidR="005B4ED5" w:rsidRPr="00472698">
        <w:rPr>
          <w:b/>
          <w:caps/>
          <w:sz w:val="32"/>
          <w:szCs w:val="32"/>
        </w:rPr>
        <w:t>SPECIFIKACIJA BROJ: ___________</w:t>
      </w:r>
    </w:p>
    <w:p w:rsidR="005B4ED5" w:rsidRDefault="005B4ED5" w:rsidP="005B4ED5">
      <w:pPr>
        <w:spacing w:line="259" w:lineRule="auto"/>
        <w:ind w:left="9434"/>
        <w:rPr>
          <w:b/>
        </w:rPr>
      </w:pPr>
    </w:p>
    <w:p w:rsidR="00C52FC3" w:rsidRDefault="00C52FC3" w:rsidP="00C52FC3">
      <w:bookmarkStart w:id="76" w:name="OLE_LINK10"/>
      <w:bookmarkStart w:id="77" w:name="OLE_LINK9"/>
      <w:bookmarkEnd w:id="76"/>
      <w:bookmarkEnd w:id="77"/>
      <w:r>
        <w:t>Tehničke karakteristike: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9"/>
        <w:gridCol w:w="3515"/>
        <w:gridCol w:w="4961"/>
        <w:gridCol w:w="29"/>
        <w:gridCol w:w="680"/>
      </w:tblGrid>
      <w:tr w:rsidR="00C52FC3" w:rsidRPr="00495ACC" w:rsidTr="001D25DC">
        <w:tc>
          <w:tcPr>
            <w:tcW w:w="675" w:type="dxa"/>
          </w:tcPr>
          <w:p w:rsidR="00C52FC3" w:rsidRPr="00495ACC" w:rsidRDefault="00C52FC3" w:rsidP="001D25DC">
            <w:r w:rsidRPr="00495ACC">
              <w:t>R/b</w:t>
            </w:r>
          </w:p>
        </w:tc>
        <w:tc>
          <w:tcPr>
            <w:tcW w:w="3544" w:type="dxa"/>
            <w:gridSpan w:val="2"/>
          </w:tcPr>
          <w:p w:rsidR="00C52FC3" w:rsidRPr="00495ACC" w:rsidRDefault="00C52FC3" w:rsidP="001D25DC">
            <w:r w:rsidRPr="00495ACC">
              <w:t>Opis/Zahtjev</w:t>
            </w:r>
          </w:p>
        </w:tc>
        <w:tc>
          <w:tcPr>
            <w:tcW w:w="4961" w:type="dxa"/>
          </w:tcPr>
          <w:p w:rsidR="00C52FC3" w:rsidRPr="00495ACC" w:rsidRDefault="00C52FC3" w:rsidP="001D25DC">
            <w:r w:rsidRPr="00495ACC">
              <w:t>Karakteristika</w:t>
            </w:r>
          </w:p>
        </w:tc>
        <w:tc>
          <w:tcPr>
            <w:tcW w:w="709" w:type="dxa"/>
            <w:gridSpan w:val="2"/>
            <w:tcBorders>
              <w:top w:val="single" w:sz="4" w:space="0" w:color="auto"/>
              <w:right w:val="single" w:sz="4" w:space="0" w:color="auto"/>
            </w:tcBorders>
            <w:shd w:val="clear" w:color="auto" w:fill="auto"/>
          </w:tcPr>
          <w:p w:rsidR="00C52FC3" w:rsidRPr="00495ACC" w:rsidRDefault="00C52FC3" w:rsidP="001D25DC">
            <w:r w:rsidRPr="00495ACC">
              <w:t>DA/NE</w:t>
            </w:r>
          </w:p>
        </w:tc>
      </w:tr>
      <w:tr w:rsidR="00C52FC3" w:rsidRPr="00495ACC" w:rsidTr="001D25DC">
        <w:tc>
          <w:tcPr>
            <w:tcW w:w="675" w:type="dxa"/>
          </w:tcPr>
          <w:p w:rsidR="00C52FC3" w:rsidRPr="00495ACC" w:rsidRDefault="00C52FC3" w:rsidP="001D25DC">
            <w:r w:rsidRPr="00495ACC">
              <w:t>1.</w:t>
            </w:r>
          </w:p>
        </w:tc>
        <w:tc>
          <w:tcPr>
            <w:tcW w:w="3544" w:type="dxa"/>
            <w:gridSpan w:val="2"/>
          </w:tcPr>
          <w:p w:rsidR="00C52FC3" w:rsidRPr="00495ACC" w:rsidRDefault="00C52FC3" w:rsidP="001D25DC">
            <w:r w:rsidRPr="00495ACC">
              <w:t>Vrsta vozila</w:t>
            </w:r>
          </w:p>
        </w:tc>
        <w:tc>
          <w:tcPr>
            <w:tcW w:w="4961" w:type="dxa"/>
          </w:tcPr>
          <w:p w:rsidR="00C52FC3" w:rsidRPr="00495ACC" w:rsidRDefault="00C52FC3" w:rsidP="001D25DC">
            <w:r w:rsidRPr="00495ACC">
              <w:t xml:space="preserve">Putničko specijalno sanitetsko vozilo </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2.</w:t>
            </w:r>
          </w:p>
        </w:tc>
        <w:tc>
          <w:tcPr>
            <w:tcW w:w="3544" w:type="dxa"/>
            <w:gridSpan w:val="2"/>
          </w:tcPr>
          <w:p w:rsidR="00C52FC3" w:rsidRPr="00495ACC" w:rsidRDefault="00C52FC3" w:rsidP="001D25DC">
            <w:r w:rsidRPr="00495ACC">
              <w:t>Snaga motora</w:t>
            </w:r>
          </w:p>
        </w:tc>
        <w:tc>
          <w:tcPr>
            <w:tcW w:w="4961" w:type="dxa"/>
          </w:tcPr>
          <w:p w:rsidR="00C52FC3" w:rsidRPr="00495ACC" w:rsidRDefault="00C52FC3" w:rsidP="001D25DC">
            <w:r w:rsidRPr="00495ACC">
              <w:t>Min 110 kW</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3.</w:t>
            </w:r>
          </w:p>
        </w:tc>
        <w:tc>
          <w:tcPr>
            <w:tcW w:w="3544" w:type="dxa"/>
            <w:gridSpan w:val="2"/>
          </w:tcPr>
          <w:p w:rsidR="00C52FC3" w:rsidRPr="00495ACC" w:rsidRDefault="00C52FC3" w:rsidP="001D25DC">
            <w:r w:rsidRPr="00495ACC">
              <w:t>Zapremina motora</w:t>
            </w:r>
          </w:p>
        </w:tc>
        <w:tc>
          <w:tcPr>
            <w:tcW w:w="4961" w:type="dxa"/>
          </w:tcPr>
          <w:p w:rsidR="00C52FC3" w:rsidRPr="00495ACC" w:rsidRDefault="00C52FC3" w:rsidP="001D25DC">
            <w:r w:rsidRPr="00495ACC">
              <w:t>Max 2000 ccm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3.</w:t>
            </w:r>
          </w:p>
        </w:tc>
        <w:tc>
          <w:tcPr>
            <w:tcW w:w="3544" w:type="dxa"/>
            <w:gridSpan w:val="2"/>
          </w:tcPr>
          <w:p w:rsidR="00C52FC3" w:rsidRPr="00495ACC" w:rsidRDefault="00C52FC3" w:rsidP="001D25DC">
            <w:r w:rsidRPr="00495ACC">
              <w:t>Pogon</w:t>
            </w:r>
          </w:p>
        </w:tc>
        <w:tc>
          <w:tcPr>
            <w:tcW w:w="4961" w:type="dxa"/>
          </w:tcPr>
          <w:p w:rsidR="00C52FC3" w:rsidRPr="00495ACC" w:rsidRDefault="00C52FC3" w:rsidP="001D25DC">
            <w:r w:rsidRPr="00495ACC">
              <w:t>4x4 – na sve točkove</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4.</w:t>
            </w:r>
          </w:p>
        </w:tc>
        <w:tc>
          <w:tcPr>
            <w:tcW w:w="3544" w:type="dxa"/>
            <w:gridSpan w:val="2"/>
          </w:tcPr>
          <w:p w:rsidR="00C52FC3" w:rsidRPr="00495ACC" w:rsidRDefault="00C52FC3" w:rsidP="001D25DC">
            <w:r w:rsidRPr="00495ACC">
              <w:t>Zakretni moment Nm/broj okret. u min</w:t>
            </w:r>
          </w:p>
        </w:tc>
        <w:tc>
          <w:tcPr>
            <w:tcW w:w="4961" w:type="dxa"/>
          </w:tcPr>
          <w:p w:rsidR="00C52FC3" w:rsidRPr="00495ACC" w:rsidRDefault="00C52FC3" w:rsidP="001D25DC">
            <w:r w:rsidRPr="00495ACC">
              <w:t>Min 340/1.750 – 2500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5.</w:t>
            </w:r>
          </w:p>
        </w:tc>
        <w:tc>
          <w:tcPr>
            <w:tcW w:w="3544" w:type="dxa"/>
            <w:gridSpan w:val="2"/>
          </w:tcPr>
          <w:p w:rsidR="00C52FC3" w:rsidRPr="00495ACC" w:rsidRDefault="00C52FC3" w:rsidP="001D25DC">
            <w:r w:rsidRPr="00495ACC">
              <w:t>Međuosovinsko rastojanje</w:t>
            </w:r>
          </w:p>
        </w:tc>
        <w:tc>
          <w:tcPr>
            <w:tcW w:w="4961" w:type="dxa"/>
          </w:tcPr>
          <w:p w:rsidR="00C52FC3" w:rsidRPr="00495ACC" w:rsidRDefault="00C52FC3" w:rsidP="001D25DC">
            <w:r w:rsidRPr="00495ACC">
              <w:t>Max 3400 mm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6.</w:t>
            </w:r>
          </w:p>
        </w:tc>
        <w:tc>
          <w:tcPr>
            <w:tcW w:w="3544" w:type="dxa"/>
            <w:gridSpan w:val="2"/>
          </w:tcPr>
          <w:p w:rsidR="00C52FC3" w:rsidRPr="00495ACC" w:rsidRDefault="00C52FC3" w:rsidP="001D25DC">
            <w:r w:rsidRPr="00495ACC">
              <w:t xml:space="preserve">Emisioni standard  </w:t>
            </w:r>
          </w:p>
        </w:tc>
        <w:tc>
          <w:tcPr>
            <w:tcW w:w="4961" w:type="dxa"/>
          </w:tcPr>
          <w:p w:rsidR="00C52FC3" w:rsidRPr="00495ACC" w:rsidRDefault="00C52FC3" w:rsidP="001D25DC">
            <w:r w:rsidRPr="00495ACC">
              <w:t>Minimalno EU 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7.</w:t>
            </w:r>
          </w:p>
        </w:tc>
        <w:tc>
          <w:tcPr>
            <w:tcW w:w="3544" w:type="dxa"/>
            <w:gridSpan w:val="2"/>
          </w:tcPr>
          <w:p w:rsidR="00C52FC3" w:rsidRPr="00495ACC" w:rsidRDefault="00C52FC3" w:rsidP="001D25DC">
            <w:r w:rsidRPr="00495ACC">
              <w:t>Broj vrata</w:t>
            </w:r>
          </w:p>
        </w:tc>
        <w:tc>
          <w:tcPr>
            <w:tcW w:w="4961" w:type="dxa"/>
          </w:tcPr>
          <w:p w:rsidR="00C52FC3" w:rsidRPr="00495ACC" w:rsidRDefault="00C52FC3" w:rsidP="001D25DC">
            <w:r w:rsidRPr="00495ACC">
              <w:t>4 (2 vrata na kabini, 1 bočna klizna vrata, zadnja krilna vrata)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8.</w:t>
            </w:r>
          </w:p>
        </w:tc>
        <w:tc>
          <w:tcPr>
            <w:tcW w:w="3544" w:type="dxa"/>
            <w:gridSpan w:val="2"/>
          </w:tcPr>
          <w:p w:rsidR="00C52FC3" w:rsidRPr="00495ACC" w:rsidRDefault="00C52FC3" w:rsidP="001D25DC">
            <w:r w:rsidRPr="00495ACC">
              <w:t>Broj sjedišta/ležaj</w:t>
            </w:r>
          </w:p>
        </w:tc>
        <w:tc>
          <w:tcPr>
            <w:tcW w:w="4961" w:type="dxa"/>
          </w:tcPr>
          <w:p w:rsidR="00C52FC3" w:rsidRPr="00495ACC" w:rsidRDefault="00C52FC3" w:rsidP="001D25DC">
            <w:r w:rsidRPr="00495ACC">
              <w:t>6/1</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9.</w:t>
            </w:r>
          </w:p>
        </w:tc>
        <w:tc>
          <w:tcPr>
            <w:tcW w:w="3544" w:type="dxa"/>
            <w:gridSpan w:val="2"/>
          </w:tcPr>
          <w:p w:rsidR="00C52FC3" w:rsidRPr="00495ACC" w:rsidRDefault="00C52FC3" w:rsidP="001D25DC">
            <w:r w:rsidRPr="00495ACC">
              <w:t>Vanjske dimenzije dužina/visina maksim. u mm</w:t>
            </w:r>
          </w:p>
        </w:tc>
        <w:tc>
          <w:tcPr>
            <w:tcW w:w="4961" w:type="dxa"/>
          </w:tcPr>
          <w:p w:rsidR="00C52FC3" w:rsidRPr="00495ACC" w:rsidRDefault="00C52FC3" w:rsidP="001D25DC">
            <w:r w:rsidRPr="00495ACC">
              <w:t>5500/2200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10.</w:t>
            </w:r>
          </w:p>
        </w:tc>
        <w:tc>
          <w:tcPr>
            <w:tcW w:w="3544" w:type="dxa"/>
            <w:gridSpan w:val="2"/>
          </w:tcPr>
          <w:p w:rsidR="00C52FC3" w:rsidRPr="00495ACC" w:rsidRDefault="00C52FC3" w:rsidP="001D25DC">
            <w:r w:rsidRPr="00495ACC">
              <w:t>Volumen putničkog/tovarnog prostora</w:t>
            </w:r>
          </w:p>
        </w:tc>
        <w:tc>
          <w:tcPr>
            <w:tcW w:w="4961" w:type="dxa"/>
          </w:tcPr>
          <w:p w:rsidR="00C52FC3" w:rsidRPr="00495ACC" w:rsidRDefault="00C52FC3" w:rsidP="001D25DC">
            <w:r w:rsidRPr="00495ACC">
              <w:t>Max 8 m³</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11.</w:t>
            </w:r>
          </w:p>
        </w:tc>
        <w:tc>
          <w:tcPr>
            <w:tcW w:w="3544" w:type="dxa"/>
            <w:gridSpan w:val="2"/>
          </w:tcPr>
          <w:p w:rsidR="00C52FC3" w:rsidRPr="00495ACC" w:rsidRDefault="00C52FC3" w:rsidP="001D25DC">
            <w:r w:rsidRPr="00495ACC">
              <w:t>Prosječna potrošnja goriva na 100 km</w:t>
            </w:r>
          </w:p>
        </w:tc>
        <w:tc>
          <w:tcPr>
            <w:tcW w:w="4961" w:type="dxa"/>
          </w:tcPr>
          <w:p w:rsidR="00C52FC3" w:rsidRPr="00495ACC" w:rsidRDefault="00C52FC3" w:rsidP="001D25DC">
            <w:r w:rsidRPr="00495ACC">
              <w:t>Max 9 l/100 km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12.</w:t>
            </w:r>
          </w:p>
        </w:tc>
        <w:tc>
          <w:tcPr>
            <w:tcW w:w="3544" w:type="dxa"/>
            <w:gridSpan w:val="2"/>
          </w:tcPr>
          <w:p w:rsidR="00C52FC3" w:rsidRPr="00495ACC" w:rsidRDefault="00C52FC3" w:rsidP="001D25DC">
            <w:r w:rsidRPr="00495ACC">
              <w:t>Sigurnost</w:t>
            </w:r>
          </w:p>
        </w:tc>
        <w:tc>
          <w:tcPr>
            <w:tcW w:w="4961" w:type="dxa"/>
          </w:tcPr>
          <w:p w:rsidR="00C52FC3" w:rsidRPr="00495ACC" w:rsidRDefault="00C52FC3" w:rsidP="001D25DC">
            <w:r w:rsidRPr="00495ACC">
              <w:t>Prednji zračni jastuk za vozača i suvozača + elektronski program stabilizacije – ESP sa ABS-om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13.</w:t>
            </w:r>
          </w:p>
        </w:tc>
        <w:tc>
          <w:tcPr>
            <w:tcW w:w="3544" w:type="dxa"/>
            <w:gridSpan w:val="2"/>
          </w:tcPr>
          <w:p w:rsidR="00C52FC3" w:rsidRPr="00495ACC" w:rsidRDefault="00C52FC3" w:rsidP="001D25DC">
            <w:r w:rsidRPr="00495ACC">
              <w:t>Karaoserija</w:t>
            </w:r>
          </w:p>
        </w:tc>
        <w:tc>
          <w:tcPr>
            <w:tcW w:w="4961" w:type="dxa"/>
          </w:tcPr>
          <w:p w:rsidR="00C52FC3" w:rsidRPr="00495ACC" w:rsidRDefault="00C52FC3" w:rsidP="001D25DC">
            <w:r w:rsidRPr="00495ACC">
              <w:t>Pocinčana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14.</w:t>
            </w:r>
          </w:p>
        </w:tc>
        <w:tc>
          <w:tcPr>
            <w:tcW w:w="3544" w:type="dxa"/>
            <w:gridSpan w:val="2"/>
          </w:tcPr>
          <w:p w:rsidR="00C52FC3" w:rsidRPr="00495ACC" w:rsidRDefault="00C52FC3" w:rsidP="001D25DC">
            <w:r w:rsidRPr="00495ACC">
              <w:t>Šasija</w:t>
            </w:r>
          </w:p>
        </w:tc>
        <w:tc>
          <w:tcPr>
            <w:tcW w:w="4961" w:type="dxa"/>
          </w:tcPr>
          <w:p w:rsidR="00C52FC3" w:rsidRPr="00495ACC" w:rsidRDefault="00C52FC3" w:rsidP="001D25DC">
            <w:r w:rsidRPr="00495ACC">
              <w:t>Čelični točkovi 16“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c>
          <w:tcPr>
            <w:tcW w:w="675" w:type="dxa"/>
          </w:tcPr>
          <w:p w:rsidR="00C52FC3" w:rsidRPr="00495ACC" w:rsidRDefault="00C52FC3" w:rsidP="001D25DC">
            <w:r w:rsidRPr="00495ACC">
              <w:t>15.</w:t>
            </w:r>
          </w:p>
        </w:tc>
        <w:tc>
          <w:tcPr>
            <w:tcW w:w="8505" w:type="dxa"/>
            <w:gridSpan w:val="3"/>
          </w:tcPr>
          <w:p w:rsidR="00C52FC3" w:rsidRPr="00495ACC" w:rsidRDefault="00C52FC3" w:rsidP="001D25DC">
            <w:r w:rsidRPr="00495ACC">
              <w:t>Opremljenost vozila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val="restart"/>
          </w:tcPr>
          <w:p w:rsidR="00C52FC3" w:rsidRPr="00495ACC" w:rsidRDefault="00C52FC3" w:rsidP="001D25DC"/>
          <w:p w:rsidR="00C52FC3" w:rsidRPr="00495ACC" w:rsidRDefault="00C52FC3" w:rsidP="001D25DC"/>
          <w:p w:rsidR="00C52FC3" w:rsidRPr="00495ACC" w:rsidRDefault="00C52FC3" w:rsidP="001D25DC"/>
          <w:p w:rsidR="00C52FC3" w:rsidRPr="00495ACC" w:rsidRDefault="00C52FC3" w:rsidP="001D25DC"/>
        </w:tc>
        <w:tc>
          <w:tcPr>
            <w:tcW w:w="8505" w:type="dxa"/>
            <w:gridSpan w:val="3"/>
            <w:tcBorders>
              <w:bottom w:val="single" w:sz="4" w:space="0" w:color="auto"/>
            </w:tcBorders>
          </w:tcPr>
          <w:p w:rsidR="00C52FC3" w:rsidRPr="00495ACC" w:rsidRDefault="00C52FC3" w:rsidP="001D25DC">
            <w:r w:rsidRPr="00495ACC">
              <w:rPr>
                <w:b/>
              </w:rPr>
              <w:t>Karoserija</w:t>
            </w:r>
            <w:r w:rsidRPr="00495ACC">
              <w:rPr>
                <w:b/>
              </w:rPr>
              <w:tab/>
            </w:r>
            <w:r w:rsidRPr="00495ACC">
              <w:rPr>
                <w:b/>
              </w:rPr>
              <w:tab/>
            </w:r>
          </w:p>
        </w:tc>
        <w:tc>
          <w:tcPr>
            <w:tcW w:w="709" w:type="dxa"/>
            <w:gridSpan w:val="2"/>
            <w:vMerge w:val="restart"/>
            <w:tcBorders>
              <w:top w:val="single"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t>2 vrata na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 xml:space="preserve">Bočna klizna vrata u putničkom/teretnom prostoru, </w:t>
            </w:r>
            <w:r w:rsidRPr="00495ACC">
              <w:rPr>
                <w:b/>
                <w:u w:val="single"/>
              </w:rPr>
              <w:t>desno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Bez prozora u teretnom prostoru lijevo i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rPr>
                <w:b/>
                <w:u w:val="single"/>
              </w:rPr>
              <w:t>Krov  srednje visine, zadnja vrata dvokrilna sa staklima i grijačem stakla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r w:rsidRPr="00495ACC">
              <w:rPr>
                <w:b/>
              </w:rPr>
              <w:t>Podvozje</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t xml:space="preserve">Kočnice: hidraulični kočioni sistem sa unutrašnjim ventilirajućim diskom                                       </w:t>
            </w:r>
          </w:p>
        </w:tc>
        <w:tc>
          <w:tcPr>
            <w:tcW w:w="709" w:type="dxa"/>
            <w:gridSpan w:val="2"/>
            <w:vMerge/>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Čelični toč. 6.5 J x 16,Gume 215/65 R 16 C106/104T sa smanjenim otporom kotrljanju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pPr>
              <w:rPr>
                <w:b/>
              </w:rPr>
            </w:pPr>
            <w:r w:rsidRPr="00495ACC">
              <w:rPr>
                <w:b/>
              </w:rPr>
              <w:t>Sigurnost i zaštita</w:t>
            </w:r>
          </w:p>
          <w:p w:rsidR="00C52FC3" w:rsidRPr="00495ACC" w:rsidRDefault="00C52FC3" w:rsidP="001D25DC">
            <w:r w:rsidRPr="00495ACC">
              <w:t>ESP elektronski program za stabilizaciju sa kočionim asistentom i ABS/ASR-om</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t xml:space="preserve">El.blokada paljenja, Halogena svijetla , </w:t>
            </w:r>
            <w:r w:rsidRPr="00495ACC">
              <w:rPr>
                <w:b/>
                <w:u w:val="single"/>
              </w:rPr>
              <w:t>2-tonska sirena</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Zadnje svjetlo (za vožnju unatrag)</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563"/>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Zračni jastuk vozača sa sigurnosnim pojasevima, uz mogućnost deaktiviranja suvozačevog zračnog jastuka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r w:rsidRPr="00495ACC">
              <w:rPr>
                <w:b/>
              </w:rPr>
              <w:t>Unutrašnjost kabine i putničkog prostora</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t>Gumena podna obloga u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rPr>
                <w:b/>
                <w:u w:val="single"/>
              </w:rPr>
              <w:t>Visoka pregrada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u w:val="single"/>
              </w:rPr>
            </w:pPr>
            <w:r w:rsidRPr="00495ACC">
              <w:t xml:space="preserve">Nasloni za glavu na prednjim sjedištima podesivi po visini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u w:val="single"/>
              </w:rPr>
            </w:pPr>
            <w:r w:rsidRPr="00495ACC">
              <w:rPr>
                <w:b/>
                <w:u w:val="single"/>
              </w:rPr>
              <w:t>Sjedišta u kabini: lijevo podesivo po visini sa osloncem za kičmu i dvostruko sjedište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 xml:space="preserve">Štofane presvlake sjedišta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1D25DC">
            <w:r w:rsidRPr="00495ACC">
              <w:t>Kontrola za vožnju uzbrdo – pomoć pri kretanju uzbrdo</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1D25DC">
            <w:pPr>
              <w:rPr>
                <w:b/>
              </w:rPr>
            </w:pPr>
          </w:p>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1D25DC">
            <w:r w:rsidRPr="00495ACC">
              <w:t xml:space="preserve">Brisači s varijabilnim intervalom brisanja </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1D25DC">
            <w:pPr>
              <w:rPr>
                <w:b/>
              </w:rPr>
            </w:pPr>
          </w:p>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1D25DC">
            <w:r w:rsidRPr="00495ACC">
              <w:t>Start-stop sistem sa regenerativnim kočenjem</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1D25DC">
            <w:pPr>
              <w:rPr>
                <w:b/>
              </w:rPr>
            </w:pPr>
          </w:p>
        </w:tc>
      </w:tr>
      <w:tr w:rsidR="00C52FC3" w:rsidRPr="00495ACC" w:rsidTr="001D25DC">
        <w:trPr>
          <w:trHeight w:hRule="exact" w:val="71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Instrument tabla s brzinomjerom, brojačem</w:t>
            </w:r>
          </w:p>
          <w:p w:rsidR="00C52FC3" w:rsidRPr="00495ACC" w:rsidRDefault="00C52FC3" w:rsidP="001D25DC">
            <w:pPr>
              <w:rPr>
                <w:b/>
                <w:u w:val="single"/>
              </w:rPr>
            </w:pPr>
            <w:r w:rsidRPr="00495ACC">
              <w:t>kilometara, brojačem obrtaja, pokazivačem nivoa goriva i satom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97"/>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r w:rsidRPr="00495ACC">
              <w:t xml:space="preserve">Osvjetljenje table s instrumentima,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768"/>
        </w:trPr>
        <w:tc>
          <w:tcPr>
            <w:tcW w:w="675" w:type="dxa"/>
            <w:vMerge/>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pPr>
              <w:rPr>
                <w:b/>
              </w:rPr>
            </w:pPr>
            <w:r w:rsidRPr="00495ACC">
              <w:rPr>
                <w:b/>
              </w:rPr>
              <w:t>Klima uređaj poluautomatski-sa drugim isparivačem i drugim grijačem u putničkom/sanitetskom prostoru, sa filterom za polen i prašinu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786"/>
        </w:trPr>
        <w:tc>
          <w:tcPr>
            <w:tcW w:w="675" w:type="dxa"/>
            <w:vMerge/>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rPr>
                <w:b/>
              </w:rPr>
              <w:t>Audio uređaj  sa slotom za SD karticu, MP3/WMA podrška, 5" monohromatski touch screen, AUX-IN, 2 zvučnika, USB priključak i Interfejs za mobilni telefon</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66"/>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rPr>
            </w:pPr>
            <w:r w:rsidRPr="00495ACC">
              <w:rPr>
                <w:b/>
              </w:rPr>
              <w:t>Rezervni čelični točak</w:t>
            </w:r>
          </w:p>
          <w:p w:rsidR="00C52FC3" w:rsidRPr="00495ACC" w:rsidRDefault="00C52FC3" w:rsidP="001D25DC">
            <w:pPr>
              <w:rPr>
                <w:b/>
              </w:rPr>
            </w:pP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rPr>
            </w:pPr>
            <w:r w:rsidRPr="00495ACC">
              <w:rPr>
                <w:b/>
              </w:rPr>
              <w:t>Uključenje svjetala za dnevnu vožnju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1D25DC">
        <w:trPr>
          <w:trHeight w:hRule="exact" w:val="284"/>
        </w:trPr>
        <w:tc>
          <w:tcPr>
            <w:tcW w:w="675" w:type="dxa"/>
            <w:vMerge/>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pPr>
              <w:rPr>
                <w:b/>
              </w:rPr>
            </w:pPr>
            <w:r w:rsidRPr="00495ACC">
              <w:rPr>
                <w:b/>
              </w:rPr>
              <w:t>Podešavanje prednjih svjetala po visini</w:t>
            </w:r>
          </w:p>
        </w:tc>
        <w:tc>
          <w:tcPr>
            <w:tcW w:w="709" w:type="dxa"/>
            <w:gridSpan w:val="2"/>
            <w:tcBorders>
              <w:top w:val="dotted"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C52FC3">
        <w:trPr>
          <w:trHeight w:hRule="exact" w:val="291"/>
        </w:trPr>
        <w:tc>
          <w:tcPr>
            <w:tcW w:w="704" w:type="dxa"/>
            <w:gridSpan w:val="2"/>
            <w:vMerge w:val="restart"/>
            <w:tcBorders>
              <w:top w:val="single" w:sz="4" w:space="0" w:color="auto"/>
              <w:left w:val="single" w:sz="4" w:space="0" w:color="auto"/>
            </w:tcBorders>
          </w:tcPr>
          <w:p w:rsidR="00C52FC3" w:rsidRPr="00495ACC" w:rsidRDefault="00C52FC3" w:rsidP="001D25DC"/>
        </w:tc>
        <w:tc>
          <w:tcPr>
            <w:tcW w:w="8505" w:type="dxa"/>
            <w:gridSpan w:val="3"/>
            <w:tcBorders>
              <w:top w:val="single" w:sz="4" w:space="0" w:color="auto"/>
              <w:bottom w:val="dotted" w:sz="4" w:space="0" w:color="auto"/>
            </w:tcBorders>
          </w:tcPr>
          <w:p w:rsidR="00C52FC3" w:rsidRPr="00495ACC" w:rsidRDefault="00C52FC3" w:rsidP="001D25DC">
            <w:pPr>
              <w:rPr>
                <w:b/>
              </w:rPr>
            </w:pPr>
            <w:r w:rsidRPr="00495ACC">
              <w:rPr>
                <w:b/>
              </w:rPr>
              <w:t>Zadnje svjetlo za maglu</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C52FC3">
        <w:trPr>
          <w:trHeight w:hRule="exact" w:val="369"/>
        </w:trPr>
        <w:tc>
          <w:tcPr>
            <w:tcW w:w="704" w:type="dxa"/>
            <w:gridSpan w:val="2"/>
            <w:vMerge/>
            <w:tcBorders>
              <w:left w:val="single" w:sz="4" w:space="0" w:color="auto"/>
            </w:tcBorders>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rPr>
            </w:pPr>
            <w:r w:rsidRPr="00495ACC">
              <w:rPr>
                <w:b/>
              </w:rPr>
              <w:t>Paket za pušače (12V utičnica s upaljačem, pepeljara i 2 držača za čaše naprijed)</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C52FC3">
        <w:trPr>
          <w:trHeight w:hRule="exact" w:val="369"/>
        </w:trPr>
        <w:tc>
          <w:tcPr>
            <w:tcW w:w="704" w:type="dxa"/>
            <w:gridSpan w:val="2"/>
            <w:vMerge/>
            <w:tcBorders>
              <w:left w:val="single" w:sz="4" w:space="0" w:color="auto"/>
              <w:bottom w:val="dotted" w:sz="4" w:space="0" w:color="auto"/>
            </w:tcBorders>
          </w:tcPr>
          <w:p w:rsidR="00C52FC3" w:rsidRPr="00495ACC" w:rsidRDefault="00C52FC3" w:rsidP="001D25DC"/>
        </w:tc>
        <w:tc>
          <w:tcPr>
            <w:tcW w:w="8505" w:type="dxa"/>
            <w:gridSpan w:val="3"/>
            <w:tcBorders>
              <w:top w:val="dotted" w:sz="4" w:space="0" w:color="auto"/>
              <w:bottom w:val="dotted" w:sz="4" w:space="0" w:color="auto"/>
            </w:tcBorders>
          </w:tcPr>
          <w:p w:rsidR="00C52FC3" w:rsidRPr="00495ACC" w:rsidRDefault="00C52FC3" w:rsidP="001D25DC">
            <w:pPr>
              <w:rPr>
                <w:b/>
              </w:rPr>
            </w:pPr>
            <w:r w:rsidRPr="00495ACC">
              <w:rPr>
                <w:b/>
              </w:rPr>
              <w:t>Dodatni grijač, samo za dizel motore</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1D25DC"/>
        </w:tc>
      </w:tr>
      <w:tr w:rsidR="00C52FC3" w:rsidRPr="00495ACC" w:rsidTr="00C52FC3">
        <w:trPr>
          <w:trHeight w:hRule="exact" w:val="1871"/>
        </w:trPr>
        <w:tc>
          <w:tcPr>
            <w:tcW w:w="704" w:type="dxa"/>
            <w:gridSpan w:val="2"/>
            <w:tcBorders>
              <w:top w:val="dotted" w:sz="4" w:space="0" w:color="auto"/>
              <w:left w:val="single" w:sz="4" w:space="0" w:color="auto"/>
              <w:bottom w:val="single" w:sz="4" w:space="0" w:color="auto"/>
            </w:tcBorders>
          </w:tcPr>
          <w:p w:rsidR="00C52FC3" w:rsidRPr="00495ACC" w:rsidRDefault="00C52FC3" w:rsidP="001D25DC"/>
        </w:tc>
        <w:tc>
          <w:tcPr>
            <w:tcW w:w="8505" w:type="dxa"/>
            <w:gridSpan w:val="3"/>
            <w:tcBorders>
              <w:top w:val="dotted" w:sz="4" w:space="0" w:color="auto"/>
              <w:bottom w:val="single" w:sz="4" w:space="0" w:color="auto"/>
            </w:tcBorders>
          </w:tcPr>
          <w:p w:rsidR="00C52FC3" w:rsidRPr="00495ACC" w:rsidRDefault="00C52FC3" w:rsidP="001D25DC">
            <w:pPr>
              <w:rPr>
                <w:b/>
              </w:rPr>
            </w:pPr>
            <w:r w:rsidRPr="00495ACC">
              <w:rPr>
                <w:b/>
              </w:rPr>
              <w:t xml:space="preserve">Komfort paket u kabini: </w:t>
            </w:r>
          </w:p>
          <w:p w:rsidR="00C52FC3" w:rsidRPr="00495ACC" w:rsidRDefault="00C52FC3" w:rsidP="001D25DC">
            <w:r w:rsidRPr="00495ACC">
              <w:t xml:space="preserve">utičnica naprijed, prigušenje buke u unutrašnjosti kabine, štitnici za sunce s ogledalima lijevo i </w:t>
            </w:r>
          </w:p>
          <w:p w:rsidR="00C52FC3" w:rsidRPr="00495ACC" w:rsidRDefault="00C52FC3" w:rsidP="001D25DC">
            <w:r w:rsidRPr="00495ACC">
              <w:t xml:space="preserve">desno, ručke iznad sjedišta u kabini, svjetlo za čitanje i pretinac za naočale, ručke na A </w:t>
            </w:r>
          </w:p>
          <w:p w:rsidR="00C52FC3" w:rsidRPr="00495ACC" w:rsidRDefault="00C52FC3" w:rsidP="001D25DC">
            <w:pPr>
              <w:rPr>
                <w:b/>
              </w:rPr>
            </w:pPr>
            <w:r w:rsidRPr="00495ACC">
              <w:t>stupu na strani vozača i suvozača, prigušeno osvjetljenje kontrolne ploče</w:t>
            </w:r>
          </w:p>
        </w:tc>
        <w:tc>
          <w:tcPr>
            <w:tcW w:w="680" w:type="dxa"/>
            <w:tcBorders>
              <w:top w:val="dotted" w:sz="4" w:space="0" w:color="auto"/>
              <w:bottom w:val="single" w:sz="4" w:space="0" w:color="auto"/>
              <w:right w:val="single" w:sz="4" w:space="0" w:color="auto"/>
            </w:tcBorders>
            <w:shd w:val="clear" w:color="auto" w:fill="auto"/>
          </w:tcPr>
          <w:p w:rsidR="00C52FC3" w:rsidRPr="00495ACC" w:rsidRDefault="00C52FC3" w:rsidP="001D25DC"/>
        </w:tc>
      </w:tr>
      <w:tr w:rsidR="00C52FC3" w:rsidRPr="00495ACC" w:rsidTr="00C52FC3">
        <w:trPr>
          <w:trHeight w:hRule="exact" w:val="11638"/>
        </w:trPr>
        <w:tc>
          <w:tcPr>
            <w:tcW w:w="704" w:type="dxa"/>
            <w:gridSpan w:val="2"/>
          </w:tcPr>
          <w:p w:rsidR="00C52FC3" w:rsidRPr="00495ACC" w:rsidRDefault="00C52FC3" w:rsidP="001D25DC"/>
        </w:tc>
        <w:tc>
          <w:tcPr>
            <w:tcW w:w="8505" w:type="dxa"/>
            <w:gridSpan w:val="3"/>
            <w:tcBorders>
              <w:top w:val="single" w:sz="4" w:space="0" w:color="auto"/>
              <w:bottom w:val="single" w:sz="4" w:space="0" w:color="auto"/>
            </w:tcBorders>
          </w:tcPr>
          <w:p w:rsidR="00C52FC3" w:rsidRPr="00495ACC" w:rsidRDefault="00C52FC3" w:rsidP="001D25DC">
            <w:pPr>
              <w:rPr>
                <w:b/>
                <w:u w:val="single"/>
              </w:rPr>
            </w:pPr>
            <w:r w:rsidRPr="00495ACC">
              <w:rPr>
                <w:b/>
                <w:u w:val="single"/>
              </w:rPr>
              <w:t>Sanitetsko uređenje</w:t>
            </w:r>
          </w:p>
          <w:p w:rsidR="00C52FC3" w:rsidRPr="00495ACC" w:rsidRDefault="00C52FC3" w:rsidP="001D25DC">
            <w:r w:rsidRPr="00495ACC">
              <w:t>- Kalupirane i termičke obloge bolesničkog prostora za bočne stijene, krov i vrata, medicinski ormar  i prostor izveden za smještaj odgovarajuće opreme</w:t>
            </w:r>
          </w:p>
          <w:p w:rsidR="00C52FC3" w:rsidRPr="00495ACC" w:rsidRDefault="00C52FC3" w:rsidP="001D25DC">
            <w:r w:rsidRPr="00495ACC">
              <w:t>- Obloga lijevog boka, poda, krova i obloga svih vrata, obloga stropa s kotiranim otvorima za ugradnju opreme, lampa, ventilator, infuzija</w:t>
            </w:r>
          </w:p>
          <w:p w:rsidR="00C52FC3" w:rsidRPr="00495ACC" w:rsidRDefault="00C52FC3" w:rsidP="001D25DC">
            <w:r w:rsidRPr="00495ACC">
              <w:t>- KONSTRUKCIJA MATERIJALA ZA OBLAGANJE:</w:t>
            </w:r>
          </w:p>
          <w:p w:rsidR="00C52FC3" w:rsidRPr="00495ACC" w:rsidRDefault="00C52FC3" w:rsidP="001D25DC">
            <w:r w:rsidRPr="00495ACC">
              <w:t xml:space="preserve">  ABS PMMA složeni u više slojeva, visokog sjaja, visoke hemijske otpornosti, otporan na sredstva za pranje i dezinfekciju i na sitna mehanička oštećenja.</w:t>
            </w:r>
          </w:p>
          <w:p w:rsidR="00C52FC3" w:rsidRPr="00495ACC" w:rsidRDefault="00C52FC3" w:rsidP="001D25DC">
            <w:r w:rsidRPr="00495ACC">
              <w:t>- Infuzijska kutija sa dva nosača i dvosmejrni ventilator smješteni u strop</w:t>
            </w:r>
          </w:p>
          <w:p w:rsidR="00C52FC3" w:rsidRPr="00495ACC" w:rsidRDefault="00C52FC3" w:rsidP="001D25DC">
            <w:r w:rsidRPr="00495ACC">
              <w:t>- LED rasvjeta medicinskog dijela vozila minimalno 4 svjetiljke</w:t>
            </w:r>
          </w:p>
          <w:p w:rsidR="00C52FC3" w:rsidRPr="00495ACC" w:rsidRDefault="00C52FC3" w:rsidP="001D25DC">
            <w:r w:rsidRPr="00495ACC">
              <w:t>- Trauma rasvjeta LED plava minimalno 2 kom.</w:t>
            </w:r>
          </w:p>
          <w:p w:rsidR="00C52FC3" w:rsidRPr="00495ACC" w:rsidRDefault="00C52FC3" w:rsidP="001D25DC">
            <w:r w:rsidRPr="00495ACC">
              <w:t>- Utičnica 220 V, utičnica za napajanje 12 V</w:t>
            </w:r>
          </w:p>
          <w:p w:rsidR="00C52FC3" w:rsidRPr="00495ACC" w:rsidRDefault="00C52FC3" w:rsidP="001D25DC">
            <w:r w:rsidRPr="00495ACC">
              <w:t>- Pod izliven od neklizajućeg materijala, otporna na sredstva za pranje i dezinfekciju i na sitna mehanička oštećenja</w:t>
            </w:r>
          </w:p>
          <w:p w:rsidR="00C52FC3" w:rsidRPr="00495ACC" w:rsidRDefault="00C52FC3" w:rsidP="001D25DC">
            <w:r w:rsidRPr="00495ACC">
              <w:t>- Radni reflektor na zadnjim ulaznim vratima (rad u noćnim uvjetima)</w:t>
            </w:r>
          </w:p>
          <w:p w:rsidR="00C52FC3" w:rsidRPr="00495ACC" w:rsidRDefault="00C52FC3" w:rsidP="001D25DC">
            <w:r w:rsidRPr="00495ACC">
              <w:t>- Ploča sa prekidačima</w:t>
            </w:r>
          </w:p>
          <w:p w:rsidR="00C52FC3" w:rsidRPr="00495ACC" w:rsidRDefault="00C52FC3" w:rsidP="001D25DC"/>
          <w:p w:rsidR="00C52FC3" w:rsidRPr="00495ACC" w:rsidRDefault="00C52FC3" w:rsidP="001D25DC">
            <w:r w:rsidRPr="00495ACC">
              <w:t>2. OBILJEŽJA</w:t>
            </w:r>
          </w:p>
          <w:p w:rsidR="00C52FC3" w:rsidRPr="00495ACC" w:rsidRDefault="00C52FC3" w:rsidP="001D25DC">
            <w:r w:rsidRPr="00495ACC">
              <w:t xml:space="preserve"> - Svjetlosni LED blok po standardu, NAPRIJED I NAZAD 12V, sa bočnim Aley svjetlima, svjetlosni blok napravljen od visokokvalitetnog polikarbonata, osnova aluminijum, vodootporno kućište, radna temperatura od -45 do +50 st.C</w:t>
            </w:r>
          </w:p>
          <w:p w:rsidR="00C52FC3" w:rsidRPr="00495ACC" w:rsidRDefault="00C52FC3" w:rsidP="001D25DC">
            <w:r w:rsidRPr="00495ACC">
              <w:t>- Trotonska sirena, sa opcijom megafona</w:t>
            </w:r>
          </w:p>
          <w:p w:rsidR="00C52FC3" w:rsidRPr="00495ACC" w:rsidRDefault="00C52FC3" w:rsidP="001D25DC">
            <w:r w:rsidRPr="00495ACC">
              <w:t>- El. komanda za upravljanje signalizacijom sa integrisanim mikrofonom.</w:t>
            </w:r>
          </w:p>
          <w:p w:rsidR="00C52FC3" w:rsidRPr="00495ACC" w:rsidRDefault="00C52FC3" w:rsidP="001D25DC">
            <w:r w:rsidRPr="00495ACC">
              <w:t>- LED Svjetlosna signalizacija u prednjem braniku - TREPTAČI</w:t>
            </w:r>
          </w:p>
          <w:p w:rsidR="00C52FC3" w:rsidRPr="00495ACC" w:rsidRDefault="00C52FC3" w:rsidP="001D25DC">
            <w:r w:rsidRPr="00495ACC">
              <w:t>- Flouroscentna folija crvene boje 3M s prednje, zadnje i bočnih strana</w:t>
            </w:r>
          </w:p>
          <w:p w:rsidR="00C52FC3" w:rsidRPr="00495ACC" w:rsidRDefault="00C52FC3" w:rsidP="001D25DC">
            <w:r w:rsidRPr="00495ACC">
              <w:t>- Ispis na prednjoj haubi vozila (HITNA POMOĆ ili AMBULANCE), 4 međunarodna znaka života</w:t>
            </w:r>
          </w:p>
          <w:p w:rsidR="00C52FC3" w:rsidRPr="00495ACC" w:rsidRDefault="00C52FC3" w:rsidP="001D25DC">
            <w:r w:rsidRPr="00495ACC">
              <w:t>- Na prednjim vratima (vratima na kabini) ispis - naziv Ugovornog organa _____</w:t>
            </w:r>
          </w:p>
          <w:p w:rsidR="00C52FC3" w:rsidRPr="00495ACC" w:rsidRDefault="00C52FC3" w:rsidP="001D25DC"/>
          <w:p w:rsidR="00C52FC3" w:rsidRPr="00495ACC" w:rsidRDefault="00C52FC3" w:rsidP="001D25DC">
            <w:r w:rsidRPr="00495ACC">
              <w:t>3. KISIK</w:t>
            </w:r>
          </w:p>
          <w:p w:rsidR="00C52FC3" w:rsidRPr="00495ACC" w:rsidRDefault="00C52FC3" w:rsidP="001D25DC">
            <w:r w:rsidRPr="00495ACC">
              <w:t>-  Centralni razvod kisika (podrazumijeva mogućnost napajanja medicinske opreme koja koristi kisik)</w:t>
            </w:r>
          </w:p>
          <w:p w:rsidR="00C52FC3" w:rsidRPr="00495ACC" w:rsidRDefault="00C52FC3" w:rsidP="001D25DC">
            <w:r w:rsidRPr="00495ACC">
              <w:t>-  Podnožje za dvije boce za kisik, 2xBoca za kisik 10litara</w:t>
            </w:r>
          </w:p>
          <w:p w:rsidR="00C52FC3" w:rsidRPr="00495ACC" w:rsidRDefault="00C52FC3" w:rsidP="001D25DC">
            <w:r w:rsidRPr="00495ACC">
              <w:t xml:space="preserve">-  Manometar i crijevo s priključkom, Ugradna ploča za priključak ANFOR i sl za kisik, </w:t>
            </w:r>
          </w:p>
          <w:p w:rsidR="00C52FC3" w:rsidRPr="00495ACC" w:rsidRDefault="00C52FC3" w:rsidP="001D25DC">
            <w:r w:rsidRPr="00495ACC">
              <w:t xml:space="preserve">   Regulacioni ventil s ovlaživačem i dozator 0-15 lit/min</w:t>
            </w:r>
          </w:p>
          <w:p w:rsidR="00C52FC3" w:rsidRPr="00495ACC" w:rsidRDefault="00C52FC3" w:rsidP="001D25DC"/>
          <w:p w:rsidR="00C52FC3" w:rsidRPr="00495ACC" w:rsidRDefault="00C52FC3" w:rsidP="001D25DC">
            <w:r w:rsidRPr="00495ACC">
              <w:t>4. SJEDALA</w:t>
            </w:r>
          </w:p>
          <w:p w:rsidR="00C52FC3" w:rsidRPr="00495ACC" w:rsidRDefault="00C52FC3" w:rsidP="001D25DC">
            <w:r w:rsidRPr="00495ACC">
              <w:t>-  Sjedalo učvršćeno na pregradnoj stijeni, postavljeno u produženju uzdužne osi glavnih nosila</w:t>
            </w:r>
          </w:p>
          <w:p w:rsidR="00C52FC3" w:rsidRPr="00495ACC" w:rsidRDefault="00C52FC3" w:rsidP="001D25DC">
            <w:r w:rsidRPr="00495ACC">
              <w:t>-  Dvostruko sjedalo (klupa) okrenuto na bok iznad zadnjeg desnog točka</w:t>
            </w:r>
          </w:p>
          <w:p w:rsidR="00C52FC3" w:rsidRPr="00495ACC" w:rsidRDefault="00C52FC3" w:rsidP="001D25DC">
            <w:r w:rsidRPr="00495ACC">
              <w:t xml:space="preserve">-  Sva sjedala sa automatskim sigurnosnim pojasevima </w:t>
            </w:r>
          </w:p>
          <w:p w:rsidR="00C52FC3" w:rsidRPr="00495ACC" w:rsidRDefault="00C52FC3" w:rsidP="001D25DC">
            <w:r w:rsidRPr="00495ACC">
              <w:t>-  Rukohvati za držanje iznad sjedala iza olakšan ulazak na desnim bočnim vratima</w:t>
            </w:r>
          </w:p>
          <w:p w:rsidR="00C52FC3" w:rsidRPr="00495ACC" w:rsidRDefault="00C52FC3" w:rsidP="001D25DC">
            <w:r w:rsidRPr="00495ACC">
              <w:t>- Glavna nosila samoutovarnog tipa na preklopnim nogama s točkovima</w:t>
            </w:r>
          </w:p>
          <w:p w:rsidR="00C52FC3" w:rsidRPr="00495ACC" w:rsidRDefault="00C52FC3" w:rsidP="001D25DC">
            <w:r w:rsidRPr="00495ACC">
              <w:t>-  Postolje za glavna nosila, Prednji i zadnji blokatori, Madrac, Utovarna rampa INOX materijala</w:t>
            </w:r>
          </w:p>
          <w:p w:rsidR="00C52FC3" w:rsidRPr="00495ACC" w:rsidRDefault="00C52FC3" w:rsidP="001D25DC"/>
          <w:p w:rsidR="00C52FC3" w:rsidRPr="00495ACC" w:rsidRDefault="00C52FC3" w:rsidP="001D25DC">
            <w:r w:rsidRPr="00495ACC">
              <w:t>6. OSTALA OPREMA</w:t>
            </w:r>
          </w:p>
          <w:p w:rsidR="00C52FC3" w:rsidRPr="00495ACC" w:rsidRDefault="00C52FC3" w:rsidP="001D25DC">
            <w:r w:rsidRPr="00495ACC">
              <w:t>- Vatrogasni aparat</w:t>
            </w:r>
          </w:p>
          <w:p w:rsidR="00C52FC3" w:rsidRPr="00495ACC" w:rsidRDefault="00C52FC3" w:rsidP="001D25DC">
            <w:r w:rsidRPr="00495ACC">
              <w:t>- ZIK čekić za razbijanje stakla</w:t>
            </w:r>
          </w:p>
          <w:p w:rsidR="00C52FC3" w:rsidRPr="00495ACC" w:rsidRDefault="00C52FC3" w:rsidP="001D25DC">
            <w:r w:rsidRPr="00495ACC">
              <w:t xml:space="preserve">ATEST ZA DORADU VOZILA ZA REGISTRACIJU VOZILA U  SPECIJALNO PUTNIČKO VOZILO </w:t>
            </w:r>
          </w:p>
          <w:p w:rsidR="00C52FC3" w:rsidRPr="00495ACC" w:rsidRDefault="00C52FC3" w:rsidP="001D25DC">
            <w:pPr>
              <w:rPr>
                <w:b/>
                <w:u w:val="single"/>
              </w:rPr>
            </w:pPr>
            <w:r w:rsidRPr="00495ACC">
              <w:t xml:space="preserve">    - SANITET SJEDIŠTA 6 kom + LEŽAJ 1 kom.</w:t>
            </w:r>
          </w:p>
        </w:tc>
        <w:tc>
          <w:tcPr>
            <w:tcW w:w="680" w:type="dxa"/>
            <w:tcBorders>
              <w:top w:val="single" w:sz="4" w:space="0" w:color="auto"/>
              <w:bottom w:val="single" w:sz="4" w:space="0" w:color="auto"/>
              <w:right w:val="single" w:sz="4" w:space="0" w:color="auto"/>
            </w:tcBorders>
            <w:shd w:val="clear" w:color="auto" w:fill="auto"/>
          </w:tcPr>
          <w:p w:rsidR="00C52FC3" w:rsidRPr="00495ACC" w:rsidRDefault="00C52FC3" w:rsidP="001D25DC"/>
        </w:tc>
      </w:tr>
    </w:tbl>
    <w:p w:rsidR="00C52FC3" w:rsidRPr="00495ACC" w:rsidRDefault="00C52FC3" w:rsidP="00C52FC3"/>
    <w:p w:rsidR="005B4ED5" w:rsidRDefault="00472698" w:rsidP="005B4ED5">
      <w:r>
        <w:t>Naša ponuda je u potpunosti usklađena, odnosno zadovoljava navedeno u „Tehnička specifikacija“.</w:t>
      </w:r>
    </w:p>
    <w:p w:rsidR="00472698" w:rsidRDefault="00472698" w:rsidP="005B4ED5">
      <w:r>
        <w:t>(u slučaju da nije navesti po kojim karakteristikama nije, odnosno što je ekvivalent tome)</w:t>
      </w:r>
    </w:p>
    <w:p w:rsidR="00D66A42" w:rsidRDefault="005B4ED5" w:rsidP="005B4ED5">
      <w:r>
        <w:t xml:space="preserve">  </w:t>
      </w:r>
    </w:p>
    <w:p w:rsidR="005B4ED5" w:rsidRDefault="005B4ED5" w:rsidP="005B4ED5">
      <w:r>
        <w:t xml:space="preserve">Datum: _________________ </w:t>
      </w:r>
      <w:r w:rsidR="00C35052">
        <w:t>2018</w:t>
      </w:r>
      <w:r>
        <w:t>.godine</w:t>
      </w:r>
    </w:p>
    <w:p w:rsidR="005B4ED5" w:rsidRDefault="005B4ED5" w:rsidP="005B4ED5"/>
    <w:p w:rsidR="005B4ED5" w:rsidRPr="00FD6343" w:rsidRDefault="005B4ED5" w:rsidP="005B4ED5">
      <w:r>
        <w:t xml:space="preserve">                                  </w:t>
      </w:r>
      <w:r w:rsidRPr="00FD6343">
        <w:t>Tačnost podataka ovjerava:                   M.P.                    PONUĐAČ</w:t>
      </w:r>
    </w:p>
    <w:p w:rsidR="005B4ED5" w:rsidRPr="00FD6343" w:rsidRDefault="005B4ED5" w:rsidP="005B4ED5"/>
    <w:p w:rsidR="005B4ED5" w:rsidRDefault="005B4ED5" w:rsidP="005B4ED5">
      <w:r>
        <w:tab/>
      </w:r>
      <w:r>
        <w:tab/>
      </w:r>
      <w:r>
        <w:tab/>
      </w:r>
      <w:r>
        <w:tab/>
      </w:r>
      <w:r>
        <w:tab/>
      </w:r>
      <w:r>
        <w:tab/>
      </w:r>
      <w:r>
        <w:tab/>
      </w:r>
      <w:r>
        <w:tab/>
      </w:r>
      <w:r>
        <w:tab/>
      </w:r>
      <w:r>
        <w:tab/>
        <w:t>_________________</w:t>
      </w:r>
    </w:p>
    <w:p w:rsidR="00957022"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2.)</w:t>
      </w:r>
    </w:p>
    <w:p w:rsidR="00957022" w:rsidRDefault="00957022" w:rsidP="00957022">
      <w:pPr>
        <w:jc w:val="center"/>
        <w:rPr>
          <w:b/>
          <w:bCs/>
          <w:lang w:val="bs-Latn-BA"/>
        </w:rPr>
      </w:pPr>
    </w:p>
    <w:p w:rsidR="00957022" w:rsidRPr="00D24611" w:rsidRDefault="00957022" w:rsidP="00957022">
      <w:pPr>
        <w:jc w:val="center"/>
        <w:rPr>
          <w:b/>
          <w:bCs/>
          <w:sz w:val="28"/>
          <w:szCs w:val="28"/>
          <w:lang w:val="bs-Latn-BA"/>
        </w:rPr>
      </w:pPr>
      <w:r w:rsidRPr="00D24611">
        <w:rPr>
          <w:b/>
          <w:bCs/>
          <w:sz w:val="28"/>
          <w:szCs w:val="28"/>
          <w:lang w:val="bs-Latn-BA"/>
        </w:rPr>
        <w:t>OBRAZAC ZA DOSTAVLJANJE PONUDE</w:t>
      </w:r>
    </w:p>
    <w:p w:rsidR="00957022" w:rsidRPr="000B1EB8" w:rsidRDefault="00957022" w:rsidP="00957022">
      <w:pPr>
        <w:pStyle w:val="NormalWeb"/>
        <w:spacing w:before="0" w:beforeAutospacing="0" w:after="0" w:afterAutospacing="0"/>
        <w:jc w:val="center"/>
        <w:rPr>
          <w:b/>
          <w:bCs/>
          <w:lang w:val="bs-Latn-BA"/>
        </w:rPr>
      </w:pPr>
      <w:r>
        <w:rPr>
          <w:b/>
          <w:bCs/>
          <w:lang w:val="bs-Latn-BA"/>
        </w:rPr>
        <w:t xml:space="preserve">za </w:t>
      </w:r>
      <w:r w:rsidR="001C5628">
        <w:rPr>
          <w:b/>
          <w:bCs/>
          <w:lang w:val="bs-Latn-BA"/>
        </w:rPr>
        <w:t>nabavke roba/opreme</w:t>
      </w:r>
      <w:r>
        <w:rPr>
          <w:b/>
          <w:bCs/>
          <w:lang w:val="bs-Latn-BA"/>
        </w:rPr>
        <w:t xml:space="preserve"> po projektu/programu</w:t>
      </w:r>
      <w:r w:rsidRPr="000B1EB8">
        <w:rPr>
          <w:b/>
          <w:bCs/>
          <w:lang w:val="bs-Latn-BA"/>
        </w:rPr>
        <w:t>:</w:t>
      </w:r>
    </w:p>
    <w:p w:rsidR="00957022" w:rsidRPr="008D24FE" w:rsidRDefault="00957022" w:rsidP="00957022">
      <w:pPr>
        <w:autoSpaceDE w:val="0"/>
        <w:autoSpaceDN w:val="0"/>
        <w:adjustRightInd w:val="0"/>
        <w:ind w:firstLine="360"/>
        <w:jc w:val="center"/>
        <w:rPr>
          <w:b/>
          <w:sz w:val="32"/>
          <w:szCs w:val="32"/>
          <w:lang w:val="bs-Latn-BA"/>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r w:rsidRPr="008D24FE">
        <w:rPr>
          <w:b/>
          <w:sz w:val="32"/>
          <w:szCs w:val="32"/>
          <w:lang w:val="bs-Latn-BA"/>
        </w:rPr>
        <w:t xml:space="preserve"> </w:t>
      </w:r>
    </w:p>
    <w:p w:rsidR="00957022" w:rsidRDefault="00957022" w:rsidP="00957022">
      <w:pPr>
        <w:rPr>
          <w:b/>
          <w:bCs/>
          <w:sz w:val="22"/>
          <w:szCs w:val="22"/>
          <w:lang w:val="bs-Latn-BA"/>
        </w:rPr>
      </w:pPr>
    </w:p>
    <w:p w:rsidR="00957022" w:rsidRPr="000B1EB8" w:rsidRDefault="00957022" w:rsidP="00957022">
      <w:pPr>
        <w:rPr>
          <w:b/>
          <w:bCs/>
          <w:sz w:val="22"/>
          <w:szCs w:val="22"/>
          <w:lang w:val="bs-Latn-BA"/>
        </w:rPr>
      </w:pPr>
    </w:p>
    <w:p w:rsidR="00957022" w:rsidRPr="000B1EB8" w:rsidRDefault="00957022" w:rsidP="00957022">
      <w:pPr>
        <w:rPr>
          <w:sz w:val="22"/>
          <w:szCs w:val="22"/>
          <w:lang w:val="bs-Latn-BA"/>
        </w:rPr>
      </w:pPr>
      <w:r w:rsidRPr="000B1EB8">
        <w:rPr>
          <w:sz w:val="22"/>
          <w:szCs w:val="22"/>
          <w:lang w:val="bs-Latn-BA"/>
        </w:rPr>
        <w:t>Broj nabavke:</w:t>
      </w:r>
      <w:r w:rsidRPr="000B1EB8">
        <w:rPr>
          <w:sz w:val="22"/>
          <w:szCs w:val="22"/>
          <w:lang w:val="bs-Latn-BA" w:eastAsia="en-US"/>
        </w:rPr>
        <w:t xml:space="preserve"> </w:t>
      </w:r>
      <w:r w:rsidRPr="000B1EB8">
        <w:rPr>
          <w:sz w:val="22"/>
          <w:szCs w:val="22"/>
          <w:u w:val="single"/>
          <w:lang w:val="bs-Latn-BA" w:eastAsia="en-US"/>
        </w:rPr>
        <w:t>01/2-05-89-</w:t>
      </w:r>
      <w:r w:rsidR="00690E66">
        <w:rPr>
          <w:sz w:val="22"/>
          <w:szCs w:val="22"/>
          <w:u w:val="single"/>
          <w:lang w:val="bs-Latn-BA" w:eastAsia="en-US"/>
        </w:rPr>
        <w:t>764</w:t>
      </w:r>
      <w:r>
        <w:rPr>
          <w:sz w:val="22"/>
          <w:szCs w:val="22"/>
          <w:u w:val="single"/>
          <w:lang w:val="bs-Latn-BA" w:eastAsia="en-US"/>
        </w:rPr>
        <w:t>/1</w:t>
      </w:r>
      <w:r w:rsidR="00690E66">
        <w:rPr>
          <w:sz w:val="22"/>
          <w:szCs w:val="22"/>
          <w:u w:val="single"/>
          <w:lang w:val="bs-Latn-BA" w:eastAsia="en-US"/>
        </w:rPr>
        <w:t>8</w:t>
      </w:r>
      <w:r>
        <w:rPr>
          <w:sz w:val="22"/>
          <w:szCs w:val="22"/>
          <w:u w:val="single"/>
          <w:lang w:val="bs-Latn-BA" w:eastAsia="en-US"/>
        </w:rPr>
        <w:t xml:space="preserve"> </w:t>
      </w:r>
    </w:p>
    <w:p w:rsidR="00957022" w:rsidRPr="000B1EB8" w:rsidRDefault="00957022" w:rsidP="00957022">
      <w:pPr>
        <w:rPr>
          <w:color w:val="FF0000"/>
          <w:sz w:val="22"/>
          <w:szCs w:val="22"/>
          <w:lang w:val="bs-Latn-BA"/>
        </w:rPr>
      </w:pPr>
      <w:r w:rsidRPr="000B1EB8">
        <w:rPr>
          <w:sz w:val="22"/>
          <w:szCs w:val="22"/>
          <w:lang w:val="bs-Latn-BA"/>
        </w:rPr>
        <w:t xml:space="preserve">Broj obavještenja sa Portala JN: </w:t>
      </w:r>
      <w:r w:rsidR="00690E66">
        <w:t>_________________</w:t>
      </w:r>
      <w:bookmarkStart w:id="78" w:name="_GoBack"/>
      <w:bookmarkEnd w:id="78"/>
      <w:r>
        <w:rPr>
          <w:sz w:val="22"/>
          <w:szCs w:val="22"/>
        </w:rPr>
        <w:t xml:space="preserve">, </w:t>
      </w:r>
    </w:p>
    <w:p w:rsidR="00957022" w:rsidRPr="000B1EB8"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r w:rsidRPr="000B1EB8">
        <w:rPr>
          <w:b/>
          <w:bCs/>
          <w:sz w:val="22"/>
          <w:szCs w:val="22"/>
          <w:lang w:val="bs-Latn-BA"/>
        </w:rPr>
        <w:t>UGOVORNI ORGAN-</w:t>
      </w:r>
    </w:p>
    <w:p w:rsidR="00957022" w:rsidRPr="000B1EB8" w:rsidRDefault="00957022" w:rsidP="00957022">
      <w:pPr>
        <w:autoSpaceDE w:val="0"/>
        <w:autoSpaceDN w:val="0"/>
        <w:adjustRightInd w:val="0"/>
        <w:jc w:val="both"/>
        <w:rPr>
          <w:b/>
          <w:bCs/>
          <w:lang w:val="bs-Latn-BA" w:eastAsia="en-US"/>
        </w:rPr>
      </w:pPr>
      <w:r w:rsidRPr="000B1EB8">
        <w:rPr>
          <w:b/>
          <w:bCs/>
          <w:lang w:val="bs-Latn-BA" w:eastAsia="en-US"/>
        </w:rPr>
        <w:t>Općina Živinice –Stručna Služba općinskog načelnika</w:t>
      </w:r>
    </w:p>
    <w:p w:rsidR="00957022" w:rsidRPr="000B1EB8" w:rsidRDefault="00957022" w:rsidP="00957022">
      <w:pPr>
        <w:jc w:val="both"/>
        <w:rPr>
          <w:b/>
          <w:bCs/>
        </w:rPr>
      </w:pPr>
      <w:r w:rsidRPr="000B1EB8">
        <w:rPr>
          <w:b/>
          <w:bCs/>
        </w:rPr>
        <w:t xml:space="preserve">Ulica Alije Izetbegovića br. 28 </w:t>
      </w:r>
    </w:p>
    <w:p w:rsidR="00957022" w:rsidRPr="000B1EB8" w:rsidRDefault="00957022" w:rsidP="00957022">
      <w:pPr>
        <w:jc w:val="both"/>
        <w:rPr>
          <w:lang w:val="bs-Latn-BA"/>
        </w:rPr>
      </w:pPr>
      <w:r w:rsidRPr="000B1EB8">
        <w:rPr>
          <w:b/>
          <w:bCs/>
        </w:rPr>
        <w:t>– 75 270   Živinice</w:t>
      </w:r>
    </w:p>
    <w:p w:rsidR="00957022"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p>
    <w:p w:rsidR="00957022" w:rsidRPr="000B1EB8" w:rsidRDefault="00957022" w:rsidP="00957022">
      <w:pPr>
        <w:jc w:val="both"/>
        <w:rPr>
          <w:b/>
          <w:bCs/>
          <w:lang w:val="it-IT"/>
        </w:rPr>
      </w:pPr>
      <w:r w:rsidRPr="000B1EB8">
        <w:rPr>
          <w:b/>
          <w:bCs/>
          <w:lang w:val="it-IT"/>
        </w:rPr>
        <w:t>PONUĐAČ:</w:t>
      </w:r>
    </w:p>
    <w:tbl>
      <w:tblPr>
        <w:tblW w:w="100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50"/>
        <w:gridCol w:w="3943"/>
        <w:gridCol w:w="1980"/>
        <w:gridCol w:w="1980"/>
      </w:tblGrid>
      <w:tr w:rsidR="00957022" w:rsidRPr="000B1EB8" w:rsidTr="00957022">
        <w:trPr>
          <w:trHeight w:val="781"/>
          <w:jc w:val="center"/>
        </w:trPr>
        <w:tc>
          <w:tcPr>
            <w:tcW w:w="2150" w:type="dxa"/>
            <w:tcBorders>
              <w:top w:val="single" w:sz="4" w:space="0" w:color="auto"/>
              <w:bottom w:val="single" w:sz="4" w:space="0" w:color="auto"/>
              <w:right w:val="single" w:sz="4" w:space="0" w:color="auto"/>
            </w:tcBorders>
            <w:vAlign w:val="center"/>
          </w:tcPr>
          <w:p w:rsidR="00957022" w:rsidRPr="000B1EB8" w:rsidRDefault="00957022" w:rsidP="00957022">
            <w:pPr>
              <w:jc w:val="center"/>
              <w:rPr>
                <w:rFonts w:eastAsia="Arial Unicode MS"/>
                <w:lang w:val="it-IT"/>
              </w:rPr>
            </w:pPr>
          </w:p>
        </w:tc>
        <w:tc>
          <w:tcPr>
            <w:tcW w:w="3943"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Naziv,  sjedište, adresa  i ID broj ponuđača</w:t>
            </w:r>
          </w:p>
        </w:tc>
        <w:tc>
          <w:tcPr>
            <w:tcW w:w="1980"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Da li je ponuđač u sistemu PDV-a</w:t>
            </w:r>
          </w:p>
        </w:tc>
        <w:tc>
          <w:tcPr>
            <w:tcW w:w="1980" w:type="dxa"/>
            <w:tcBorders>
              <w:top w:val="single" w:sz="4" w:space="0" w:color="auto"/>
              <w:left w:val="single" w:sz="4" w:space="0" w:color="auto"/>
              <w:bottom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Potpis ovlaštenog lica ponuđača</w:t>
            </w:r>
          </w:p>
        </w:tc>
      </w:tr>
      <w:tr w:rsidR="00957022" w:rsidRPr="000B1EB8" w:rsidTr="00957022">
        <w:trPr>
          <w:trHeight w:val="660"/>
          <w:jc w:val="center"/>
        </w:trPr>
        <w:tc>
          <w:tcPr>
            <w:tcW w:w="2150" w:type="dxa"/>
            <w:tcBorders>
              <w:top w:val="single" w:sz="4" w:space="0" w:color="auto"/>
              <w:bottom w:val="single" w:sz="4" w:space="0" w:color="auto"/>
              <w:right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Ponuđač ili u slučaju  grupe ponuđača ovlašteni predstavnik grupe ponuđača*</w:t>
            </w:r>
          </w:p>
        </w:tc>
        <w:tc>
          <w:tcPr>
            <w:tcW w:w="3943" w:type="dxa"/>
            <w:tcBorders>
              <w:top w:val="single" w:sz="4" w:space="0" w:color="auto"/>
              <w:left w:val="single" w:sz="4" w:space="0" w:color="auto"/>
            </w:tcBorders>
            <w:vAlign w:val="center"/>
          </w:tcPr>
          <w:p w:rsidR="00957022" w:rsidRPr="000B1EB8" w:rsidRDefault="00957022" w:rsidP="00957022">
            <w:pPr>
              <w:rPr>
                <w:rFonts w:eastAsia="Arial Unicode MS"/>
                <w:lang w:val="en-GB"/>
              </w:rPr>
            </w:pPr>
          </w:p>
        </w:tc>
        <w:tc>
          <w:tcPr>
            <w:tcW w:w="1980" w:type="dxa"/>
            <w:tcBorders>
              <w:top w:val="single" w:sz="4" w:space="0" w:color="auto"/>
            </w:tcBorders>
          </w:tcPr>
          <w:p w:rsidR="00957022" w:rsidRPr="000B1EB8" w:rsidRDefault="00957022" w:rsidP="00957022">
            <w:pPr>
              <w:rPr>
                <w:rFonts w:eastAsia="Arial Unicode MS"/>
                <w:b/>
                <w:bCs/>
                <w:lang w:val="en-GB"/>
              </w:rPr>
            </w:pPr>
          </w:p>
        </w:tc>
        <w:tc>
          <w:tcPr>
            <w:tcW w:w="1980" w:type="dxa"/>
            <w:tcBorders>
              <w:top w:val="single" w:sz="4" w:space="0" w:color="auto"/>
            </w:tcBorders>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top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bottom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tcBorders>
              <w:bottom w:val="single" w:sz="4" w:space="0" w:color="auto"/>
            </w:tcBorders>
            <w:vAlign w:val="center"/>
          </w:tcPr>
          <w:p w:rsidR="00957022" w:rsidRPr="000B1EB8" w:rsidRDefault="00957022" w:rsidP="00957022">
            <w:pPr>
              <w:rPr>
                <w:rFonts w:eastAsia="Arial Unicode MS"/>
                <w:lang w:val="en-GB"/>
              </w:rPr>
            </w:pPr>
          </w:p>
        </w:tc>
        <w:tc>
          <w:tcPr>
            <w:tcW w:w="1980" w:type="dxa"/>
            <w:tcBorders>
              <w:bottom w:val="single" w:sz="4" w:space="0" w:color="auto"/>
            </w:tcBorders>
          </w:tcPr>
          <w:p w:rsidR="00957022" w:rsidRPr="000B1EB8" w:rsidRDefault="00957022" w:rsidP="00957022">
            <w:pPr>
              <w:rPr>
                <w:rFonts w:eastAsia="Arial Unicode MS"/>
                <w:b/>
                <w:bCs/>
                <w:lang w:val="en-GB"/>
              </w:rPr>
            </w:pPr>
          </w:p>
        </w:tc>
        <w:tc>
          <w:tcPr>
            <w:tcW w:w="1980" w:type="dxa"/>
            <w:tcBorders>
              <w:bottom w:val="single" w:sz="4" w:space="0" w:color="auto"/>
            </w:tcBorders>
            <w:vAlign w:val="center"/>
          </w:tcPr>
          <w:p w:rsidR="00957022" w:rsidRPr="000B1EB8" w:rsidRDefault="00957022" w:rsidP="00957022">
            <w:pPr>
              <w:rPr>
                <w:rFonts w:eastAsia="Arial Unicode MS"/>
                <w:b/>
                <w:bCs/>
                <w:lang w:val="en-GB"/>
              </w:rPr>
            </w:pPr>
          </w:p>
        </w:tc>
      </w:tr>
    </w:tbl>
    <w:p w:rsidR="00957022" w:rsidRPr="000B1EB8" w:rsidRDefault="00957022" w:rsidP="00957022">
      <w:pPr>
        <w:jc w:val="both"/>
        <w:rPr>
          <w:i/>
          <w:iCs/>
          <w:sz w:val="18"/>
          <w:szCs w:val="18"/>
          <w:lang w:val="en-GB"/>
        </w:rPr>
      </w:pPr>
      <w:r w:rsidRPr="000B1EB8">
        <w:rPr>
          <w:lang w:val="en-GB"/>
        </w:rPr>
        <w:t>*</w:t>
      </w:r>
      <w:r w:rsidRPr="000B1EB8">
        <w:rPr>
          <w:i/>
          <w:iCs/>
          <w:sz w:val="18"/>
          <w:szCs w:val="18"/>
          <w:lang w:val="en-GB"/>
        </w:rPr>
        <w:t xml:space="preserve">U slučaju da ponuđač nastupa samostalno popunjava samo prvi red tabele. </w:t>
      </w:r>
      <w:proofErr w:type="gramStart"/>
      <w:r w:rsidRPr="000B1EB8">
        <w:rPr>
          <w:i/>
          <w:iCs/>
          <w:sz w:val="18"/>
          <w:szCs w:val="18"/>
          <w:lang w:val="en-GB"/>
        </w:rPr>
        <w:t>podugovarač</w:t>
      </w:r>
      <w:proofErr w:type="gramEnd"/>
      <w:r w:rsidRPr="000B1EB8">
        <w:rPr>
          <w:i/>
          <w:iCs/>
          <w:sz w:val="18"/>
          <w:szCs w:val="18"/>
          <w:lang w:val="en-GB"/>
        </w:rPr>
        <w:t xml:space="preserve"> se ne smatra članom grupe ponuđača.</w:t>
      </w:r>
    </w:p>
    <w:p w:rsidR="00957022" w:rsidRPr="000B1EB8" w:rsidRDefault="00957022" w:rsidP="00957022">
      <w:pPr>
        <w:jc w:val="both"/>
        <w:rPr>
          <w:b/>
          <w:bCs/>
          <w:lang w:val="de-DE"/>
        </w:rPr>
      </w:pPr>
    </w:p>
    <w:p w:rsidR="00957022" w:rsidRPr="000B1EB8" w:rsidRDefault="00957022" w:rsidP="00957022">
      <w:pPr>
        <w:jc w:val="both"/>
        <w:rPr>
          <w:b/>
          <w:bCs/>
          <w:lang w:val="de-DE"/>
        </w:rPr>
      </w:pPr>
      <w:r w:rsidRPr="000B1EB8">
        <w:rPr>
          <w:b/>
          <w:bCs/>
          <w:lang w:val="de-DE"/>
        </w:rPr>
        <w:t xml:space="preserve">KONTAKT OSOBA </w:t>
      </w:r>
      <w:r w:rsidRPr="000B1EB8">
        <w:rPr>
          <w:lang w:val="de-DE"/>
        </w:rPr>
        <w:t>(za ovu ponudu)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317"/>
      </w:tblGrid>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Ime i prezime</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Adresa</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Telefon</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Faks</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E-mail</w:t>
            </w:r>
          </w:p>
        </w:tc>
        <w:tc>
          <w:tcPr>
            <w:tcW w:w="5317" w:type="dxa"/>
          </w:tcPr>
          <w:p w:rsidR="00957022" w:rsidRPr="000B1EB8" w:rsidRDefault="00957022" w:rsidP="00957022">
            <w:pPr>
              <w:jc w:val="both"/>
              <w:rPr>
                <w:rFonts w:eastAsia="Arial Unicode MS"/>
                <w:lang w:val="en-GB"/>
              </w:rPr>
            </w:pPr>
          </w:p>
        </w:tc>
      </w:tr>
    </w:tbl>
    <w:p w:rsidR="00957022" w:rsidRPr="000B1EB8" w:rsidRDefault="00957022" w:rsidP="00957022">
      <w:pPr>
        <w:jc w:val="both"/>
        <w:rPr>
          <w:lang w:val="hr-BA"/>
        </w:rPr>
      </w:pPr>
    </w:p>
    <w:p w:rsidR="00957022" w:rsidRPr="000B1EB8" w:rsidRDefault="00957022" w:rsidP="00957022">
      <w:pPr>
        <w:jc w:val="both"/>
        <w:rPr>
          <w:lang w:val="hr-BA"/>
        </w:rPr>
      </w:pPr>
    </w:p>
    <w:p w:rsidR="00957022" w:rsidRDefault="00957022"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833EF2" w:rsidRDefault="00833EF2" w:rsidP="00957022">
      <w:pPr>
        <w:jc w:val="center"/>
        <w:rPr>
          <w:b/>
          <w:bCs/>
          <w:sz w:val="22"/>
          <w:szCs w:val="22"/>
          <w:lang w:val="bs-Latn-BA"/>
        </w:rPr>
      </w:pPr>
    </w:p>
    <w:p w:rsidR="00957022" w:rsidRPr="000B1EB8" w:rsidRDefault="00957022" w:rsidP="00957022">
      <w:pPr>
        <w:jc w:val="center"/>
        <w:rPr>
          <w:b/>
          <w:bCs/>
          <w:sz w:val="22"/>
          <w:szCs w:val="22"/>
          <w:lang w:val="bs-Latn-BA"/>
        </w:rPr>
      </w:pPr>
    </w:p>
    <w:p w:rsidR="00957022" w:rsidRPr="000B1EB8" w:rsidRDefault="00957022" w:rsidP="00957022">
      <w:pPr>
        <w:jc w:val="right"/>
        <w:rPr>
          <w:b/>
          <w:bCs/>
          <w:sz w:val="22"/>
          <w:szCs w:val="22"/>
          <w:lang w:val="bs-Latn-BA"/>
        </w:rPr>
      </w:pPr>
      <w:r w:rsidRPr="000B1EB8">
        <w:rPr>
          <w:b/>
          <w:bCs/>
          <w:sz w:val="22"/>
          <w:szCs w:val="22"/>
          <w:lang w:val="bs-Latn-BA" w:eastAsia="en-US"/>
        </w:rPr>
        <w:t xml:space="preserve"> (Aneks 3.)</w:t>
      </w:r>
    </w:p>
    <w:p w:rsidR="00957022" w:rsidRPr="000B1EB8" w:rsidRDefault="00957022" w:rsidP="00957022">
      <w:pPr>
        <w:jc w:val="center"/>
        <w:rPr>
          <w:b/>
          <w:bCs/>
          <w:sz w:val="22"/>
          <w:szCs w:val="22"/>
          <w:lang w:val="bs-Latn-BA"/>
        </w:rPr>
      </w:pPr>
    </w:p>
    <w:p w:rsidR="00957022" w:rsidRPr="000A3F4D" w:rsidRDefault="00957022" w:rsidP="00957022">
      <w:pPr>
        <w:jc w:val="center"/>
        <w:rPr>
          <w:b/>
          <w:bCs/>
          <w:sz w:val="32"/>
          <w:szCs w:val="32"/>
          <w:lang w:val="bs-Latn-BA"/>
        </w:rPr>
      </w:pPr>
      <w:r w:rsidRPr="000A3F4D">
        <w:rPr>
          <w:b/>
          <w:bCs/>
          <w:sz w:val="32"/>
          <w:szCs w:val="32"/>
          <w:lang w:val="bs-Latn-BA"/>
        </w:rPr>
        <w:t>OBRAZAC ZA CIJENU PONUDE</w:t>
      </w:r>
    </w:p>
    <w:p w:rsidR="00957022" w:rsidRPr="000B1EB8" w:rsidRDefault="00957022" w:rsidP="00957022">
      <w:pPr>
        <w:autoSpaceDE w:val="0"/>
        <w:autoSpaceDN w:val="0"/>
        <w:adjustRightInd w:val="0"/>
        <w:jc w:val="center"/>
        <w:rPr>
          <w:b/>
          <w:bCs/>
          <w:lang w:val="bs-Latn-BA" w:eastAsia="en-US"/>
        </w:rPr>
      </w:pPr>
    </w:p>
    <w:p w:rsidR="00957022" w:rsidRPr="008D24FE" w:rsidRDefault="00957022" w:rsidP="00957022">
      <w:pPr>
        <w:autoSpaceDE w:val="0"/>
        <w:autoSpaceDN w:val="0"/>
        <w:adjustRightInd w:val="0"/>
        <w:jc w:val="center"/>
        <w:rPr>
          <w:b/>
          <w:bCs/>
          <w:sz w:val="32"/>
          <w:szCs w:val="32"/>
          <w:lang w:val="bs-Latn-BA" w:eastAsia="en-US"/>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p>
    <w:p w:rsidR="00957022" w:rsidRPr="000B1EB8" w:rsidRDefault="00957022" w:rsidP="00957022">
      <w:pPr>
        <w:jc w:val="center"/>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rPr>
          <w:b/>
          <w:bCs/>
        </w:rPr>
      </w:pPr>
      <w:r w:rsidRPr="000B1EB8">
        <w:rPr>
          <w:b/>
          <w:bCs/>
        </w:rPr>
        <w:t>Naziv ponuđača:_______________________________________________</w:t>
      </w:r>
    </w:p>
    <w:p w:rsidR="00957022" w:rsidRPr="000B1EB8" w:rsidRDefault="00957022" w:rsidP="00957022">
      <w:pPr>
        <w:rPr>
          <w:b/>
          <w:bCs/>
        </w:rPr>
      </w:pPr>
    </w:p>
    <w:p w:rsidR="00957022" w:rsidRPr="000B1EB8" w:rsidRDefault="00957022" w:rsidP="00957022">
      <w:pPr>
        <w:rPr>
          <w:b/>
          <w:bCs/>
        </w:rPr>
      </w:pPr>
      <w:r w:rsidRPr="000B1EB8">
        <w:rPr>
          <w:b/>
          <w:bCs/>
        </w:rPr>
        <w:t>Ponuda broj: :__________________________________________________</w:t>
      </w:r>
    </w:p>
    <w:p w:rsidR="00957022" w:rsidRPr="000B1EB8" w:rsidRDefault="00957022" w:rsidP="00957022">
      <w:pPr>
        <w:rPr>
          <w:b/>
          <w:bCs/>
        </w:rPr>
      </w:pPr>
      <w:r w:rsidRPr="000B1EB8">
        <w:rPr>
          <w:b/>
          <w:bCs/>
        </w:rPr>
        <w:t>Datum:_______________________________________________________</w:t>
      </w:r>
    </w:p>
    <w:p w:rsidR="00957022" w:rsidRPr="000B1EB8" w:rsidRDefault="00957022" w:rsidP="00957022">
      <w:pPr>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1221"/>
        <w:gridCol w:w="2465"/>
        <w:gridCol w:w="2375"/>
      </w:tblGrid>
      <w:tr w:rsidR="00957022" w:rsidRPr="000B1EB8" w:rsidTr="00957022">
        <w:tc>
          <w:tcPr>
            <w:tcW w:w="828" w:type="dxa"/>
          </w:tcPr>
          <w:p w:rsidR="00957022" w:rsidRPr="000B1EB8" w:rsidRDefault="00957022" w:rsidP="00957022">
            <w:pPr>
              <w:jc w:val="center"/>
              <w:rPr>
                <w:b/>
                <w:bCs/>
              </w:rPr>
            </w:pPr>
            <w:r w:rsidRPr="000B1EB8">
              <w:rPr>
                <w:b/>
                <w:bCs/>
              </w:rPr>
              <w:t>1</w:t>
            </w:r>
          </w:p>
        </w:tc>
        <w:tc>
          <w:tcPr>
            <w:tcW w:w="3903" w:type="dxa"/>
            <w:gridSpan w:val="2"/>
          </w:tcPr>
          <w:p w:rsidR="00957022" w:rsidRPr="000B1EB8" w:rsidRDefault="00957022" w:rsidP="00957022">
            <w:pPr>
              <w:jc w:val="center"/>
              <w:rPr>
                <w:b/>
                <w:bCs/>
              </w:rPr>
            </w:pPr>
            <w:r w:rsidRPr="000B1EB8">
              <w:rPr>
                <w:b/>
                <w:bCs/>
              </w:rPr>
              <w:t>2</w:t>
            </w:r>
          </w:p>
        </w:tc>
        <w:tc>
          <w:tcPr>
            <w:tcW w:w="4840" w:type="dxa"/>
            <w:gridSpan w:val="2"/>
          </w:tcPr>
          <w:p w:rsidR="00957022" w:rsidRPr="000B1EB8" w:rsidRDefault="00957022" w:rsidP="00957022">
            <w:pPr>
              <w:jc w:val="center"/>
              <w:rPr>
                <w:b/>
                <w:bCs/>
              </w:rPr>
            </w:pPr>
            <w:r w:rsidRPr="000B1EB8">
              <w:rPr>
                <w:b/>
                <w:bCs/>
              </w:rPr>
              <w:t>3</w:t>
            </w:r>
          </w:p>
          <w:p w:rsidR="00957022" w:rsidRPr="000B1EB8" w:rsidRDefault="00957022" w:rsidP="00957022">
            <w:pPr>
              <w:jc w:val="center"/>
              <w:rPr>
                <w:b/>
                <w:bCs/>
              </w:rPr>
            </w:pPr>
          </w:p>
        </w:tc>
      </w:tr>
      <w:tr w:rsidR="00957022" w:rsidRPr="000B1EB8" w:rsidTr="00957022">
        <w:trPr>
          <w:trHeight w:val="507"/>
        </w:trPr>
        <w:tc>
          <w:tcPr>
            <w:tcW w:w="828" w:type="dxa"/>
          </w:tcPr>
          <w:p w:rsidR="00957022" w:rsidRPr="000B1EB8" w:rsidRDefault="00957022" w:rsidP="00957022">
            <w:pPr>
              <w:jc w:val="center"/>
              <w:rPr>
                <w:b/>
                <w:bCs/>
              </w:rPr>
            </w:pPr>
            <w:r w:rsidRPr="000B1EB8">
              <w:rPr>
                <w:b/>
                <w:bCs/>
              </w:rPr>
              <w:t>R. br.</w:t>
            </w:r>
          </w:p>
        </w:tc>
        <w:tc>
          <w:tcPr>
            <w:tcW w:w="3903" w:type="dxa"/>
            <w:gridSpan w:val="2"/>
          </w:tcPr>
          <w:p w:rsidR="00957022" w:rsidRPr="000B1EB8" w:rsidRDefault="00957022" w:rsidP="00294E04">
            <w:pPr>
              <w:jc w:val="center"/>
              <w:rPr>
                <w:b/>
                <w:bCs/>
              </w:rPr>
            </w:pPr>
            <w:r w:rsidRPr="000B1EB8">
              <w:rPr>
                <w:b/>
                <w:bCs/>
              </w:rPr>
              <w:t xml:space="preserve">OPIS </w:t>
            </w:r>
            <w:r w:rsidR="006F17D8">
              <w:rPr>
                <w:b/>
                <w:bCs/>
              </w:rPr>
              <w:t>ROBA/OPREME</w:t>
            </w:r>
          </w:p>
        </w:tc>
        <w:tc>
          <w:tcPr>
            <w:tcW w:w="4840" w:type="dxa"/>
            <w:gridSpan w:val="2"/>
          </w:tcPr>
          <w:p w:rsidR="00957022" w:rsidRPr="000B1EB8" w:rsidRDefault="00957022" w:rsidP="00957022">
            <w:pPr>
              <w:jc w:val="center"/>
              <w:rPr>
                <w:b/>
                <w:bCs/>
              </w:rPr>
            </w:pPr>
            <w:r>
              <w:rPr>
                <w:b/>
                <w:bCs/>
              </w:rPr>
              <w:t xml:space="preserve">Ukupna </w:t>
            </w:r>
            <w:r w:rsidRPr="000B1EB8">
              <w:rPr>
                <w:b/>
                <w:bCs/>
              </w:rPr>
              <w:t xml:space="preserve">Cijena bez PDV-a </w:t>
            </w:r>
          </w:p>
        </w:tc>
      </w:tr>
      <w:tr w:rsidR="00957022" w:rsidRPr="000B1EB8" w:rsidTr="00957022">
        <w:tc>
          <w:tcPr>
            <w:tcW w:w="828" w:type="dxa"/>
          </w:tcPr>
          <w:p w:rsidR="00957022" w:rsidRPr="000B1EB8" w:rsidRDefault="00957022" w:rsidP="00957022">
            <w:pPr>
              <w:jc w:val="both"/>
              <w:rPr>
                <w:b/>
                <w:bCs/>
              </w:rPr>
            </w:pPr>
          </w:p>
          <w:p w:rsidR="00957022" w:rsidRPr="000B1EB8" w:rsidRDefault="00957022" w:rsidP="00957022">
            <w:pPr>
              <w:jc w:val="both"/>
              <w:rPr>
                <w:b/>
                <w:bCs/>
              </w:rPr>
            </w:pPr>
            <w:r w:rsidRPr="000B1EB8">
              <w:rPr>
                <w:b/>
                <w:bCs/>
              </w:rPr>
              <w:t>1.</w:t>
            </w:r>
          </w:p>
        </w:tc>
        <w:tc>
          <w:tcPr>
            <w:tcW w:w="3903" w:type="dxa"/>
            <w:gridSpan w:val="2"/>
          </w:tcPr>
          <w:p w:rsidR="00957022" w:rsidRPr="008D24FE" w:rsidRDefault="00957022" w:rsidP="00957022">
            <w:pPr>
              <w:jc w:val="both"/>
              <w:rPr>
                <w:b/>
                <w:bCs/>
              </w:rPr>
            </w:pPr>
            <w:r w:rsidRPr="008D24FE">
              <w:rPr>
                <w:b/>
              </w:rPr>
              <w:t>„</w:t>
            </w:r>
            <w:r w:rsidR="000F2492">
              <w:rPr>
                <w:b/>
              </w:rPr>
              <w:t xml:space="preserve">Nabavka </w:t>
            </w:r>
            <w:r w:rsidR="00C35052">
              <w:rPr>
                <w:b/>
              </w:rPr>
              <w:t>sanitetskog vozila za JZU Dom zdravlja Živinice</w:t>
            </w:r>
            <w:r>
              <w:rPr>
                <w:b/>
              </w:rPr>
              <w:t xml:space="preserve"> </w:t>
            </w:r>
            <w:r w:rsidRPr="008D24FE">
              <w:rPr>
                <w:b/>
                <w:iCs/>
              </w:rPr>
              <w:t>“</w:t>
            </w:r>
          </w:p>
        </w:tc>
        <w:tc>
          <w:tcPr>
            <w:tcW w:w="4840" w:type="dxa"/>
            <w:gridSpan w:val="2"/>
          </w:tcPr>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r w:rsidRPr="000B1EB8">
              <w:rPr>
                <w:b/>
                <w:bCs/>
              </w:rPr>
              <w:t>______________________________________</w:t>
            </w: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UKUPNO BEZ PDV-a:</w:t>
            </w:r>
          </w:p>
        </w:tc>
        <w:tc>
          <w:tcPr>
            <w:tcW w:w="2375" w:type="dxa"/>
          </w:tcPr>
          <w:p w:rsidR="00957022" w:rsidRPr="000B1EB8" w:rsidRDefault="00957022" w:rsidP="00957022">
            <w:pPr>
              <w:jc w:val="both"/>
            </w:pPr>
          </w:p>
        </w:tc>
      </w:tr>
      <w:tr w:rsidR="00957022" w:rsidRPr="000B1EB8" w:rsidTr="00957022">
        <w:trPr>
          <w:trHeight w:val="725"/>
        </w:trPr>
        <w:tc>
          <w:tcPr>
            <w:tcW w:w="3510" w:type="dxa"/>
            <w:gridSpan w:val="2"/>
          </w:tcPr>
          <w:p w:rsidR="00957022" w:rsidRPr="000B1EB8" w:rsidRDefault="00957022" w:rsidP="00957022">
            <w:pPr>
              <w:pStyle w:val="NoSpacing"/>
              <w:jc w:val="center"/>
              <w:rPr>
                <w:b/>
                <w:bCs/>
              </w:rPr>
            </w:pPr>
            <w:r w:rsidRPr="000B1EB8">
              <w:rPr>
                <w:b/>
                <w:bCs/>
              </w:rPr>
              <w:t>PROCENAT PONUĐENOG POPUSTA</w:t>
            </w:r>
          </w:p>
          <w:p w:rsidR="00957022" w:rsidRPr="000B1EB8" w:rsidRDefault="00957022" w:rsidP="00957022">
            <w:pPr>
              <w:pStyle w:val="NoSpacing"/>
              <w:jc w:val="center"/>
              <w:rPr>
                <w:b/>
                <w:bCs/>
              </w:rPr>
            </w:pPr>
            <w:r w:rsidRPr="000B1EB8">
              <w:rPr>
                <w:b/>
                <w:bCs/>
              </w:rPr>
              <w:t>______%</w:t>
            </w:r>
          </w:p>
        </w:tc>
        <w:tc>
          <w:tcPr>
            <w:tcW w:w="3686" w:type="dxa"/>
            <w:gridSpan w:val="2"/>
          </w:tcPr>
          <w:p w:rsidR="00957022" w:rsidRPr="000B1EB8" w:rsidRDefault="00957022" w:rsidP="00957022">
            <w:pPr>
              <w:pStyle w:val="NoSpacing"/>
              <w:jc w:val="center"/>
              <w:rPr>
                <w:b/>
                <w:bCs/>
              </w:rPr>
            </w:pPr>
            <w:r w:rsidRPr="000B1EB8">
              <w:rPr>
                <w:b/>
                <w:bCs/>
              </w:rPr>
              <w:t>IZNOS PONUĐENOG POPUSTA:</w:t>
            </w:r>
          </w:p>
          <w:p w:rsidR="00957022" w:rsidRPr="000B1EB8" w:rsidRDefault="00957022" w:rsidP="00957022">
            <w:pPr>
              <w:pStyle w:val="NoSpacing"/>
              <w:jc w:val="center"/>
              <w:rPr>
                <w:b/>
                <w:bCs/>
              </w:rPr>
            </w:pPr>
          </w:p>
        </w:tc>
        <w:tc>
          <w:tcPr>
            <w:tcW w:w="2375" w:type="dxa"/>
          </w:tcPr>
          <w:p w:rsidR="00957022" w:rsidRPr="000B1EB8" w:rsidRDefault="00957022" w:rsidP="00957022">
            <w:pPr>
              <w:pStyle w:val="NoSpacing"/>
              <w:jc w:val="center"/>
            </w:pP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UKUPNA CIJENA SA PONUĐENIM POPUSTOM BEZ PDV-a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IZNOS PDV -a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UKUPNO sa PDV-om</w:t>
            </w:r>
          </w:p>
        </w:tc>
        <w:tc>
          <w:tcPr>
            <w:tcW w:w="2375" w:type="dxa"/>
          </w:tcPr>
          <w:p w:rsidR="00957022" w:rsidRPr="000B1EB8" w:rsidRDefault="00957022" w:rsidP="00957022">
            <w:pPr>
              <w:jc w:val="both"/>
            </w:pPr>
          </w:p>
        </w:tc>
      </w:tr>
    </w:tbl>
    <w:p w:rsidR="00957022" w:rsidRPr="000B1EB8" w:rsidRDefault="00957022" w:rsidP="00957022">
      <w:pPr>
        <w:jc w:val="center"/>
        <w:rPr>
          <w:b/>
          <w:bCs/>
        </w:rPr>
      </w:pPr>
    </w:p>
    <w:p w:rsidR="00957022" w:rsidRPr="00A24315" w:rsidRDefault="00957022" w:rsidP="00957022">
      <w:pPr>
        <w:rPr>
          <w:b/>
          <w:bCs/>
          <w:sz w:val="22"/>
          <w:szCs w:val="22"/>
        </w:rPr>
      </w:pPr>
    </w:p>
    <w:p w:rsidR="00957022" w:rsidRPr="000B1EB8" w:rsidRDefault="00957022" w:rsidP="00957022">
      <w:pPr>
        <w:rPr>
          <w:b/>
          <w:bCs/>
        </w:rPr>
      </w:pPr>
      <w:r w:rsidRPr="000B1EB8">
        <w:rPr>
          <w:b/>
          <w:bCs/>
        </w:rPr>
        <w:t>Potpis i pečat dobavljača:________________________________________</w:t>
      </w:r>
    </w:p>
    <w:p w:rsidR="00957022" w:rsidRPr="000B1EB8" w:rsidRDefault="00957022" w:rsidP="00957022">
      <w:pPr>
        <w:rPr>
          <w:b/>
          <w:bCs/>
        </w:rPr>
      </w:pPr>
    </w:p>
    <w:p w:rsidR="00957022" w:rsidRPr="00C566AC" w:rsidRDefault="00957022" w:rsidP="00957022">
      <w:pPr>
        <w:jc w:val="both"/>
      </w:pPr>
      <w:r w:rsidRPr="00C566AC">
        <w:t>Napomena:</w:t>
      </w:r>
    </w:p>
    <w:p w:rsidR="00957022" w:rsidRPr="00833EF2" w:rsidRDefault="00957022" w:rsidP="00622120">
      <w:pPr>
        <w:pStyle w:val="ListParagraph"/>
        <w:numPr>
          <w:ilvl w:val="0"/>
          <w:numId w:val="13"/>
        </w:numPr>
        <w:jc w:val="both"/>
      </w:pPr>
      <w:r w:rsidRPr="00C566AC">
        <w:t>Cijene moraju biti izražene u KM.</w:t>
      </w:r>
      <w:r w:rsidR="00833EF2">
        <w:t>P</w:t>
      </w:r>
      <w:r w:rsidR="00156E49" w:rsidRPr="00946BC0">
        <w:rPr>
          <w:iCs/>
          <w:lang w:val="bs-Latn-BA" w:eastAsia="en-US"/>
        </w:rPr>
        <w:t>onuđen</w:t>
      </w:r>
      <w:r w:rsidR="00833EF2">
        <w:rPr>
          <w:iCs/>
          <w:lang w:val="bs-Latn-BA" w:eastAsia="en-US"/>
        </w:rPr>
        <w:t>a</w:t>
      </w:r>
      <w:r w:rsidR="00156E49" w:rsidRPr="00946BC0">
        <w:rPr>
          <w:iCs/>
          <w:lang w:val="bs-Latn-BA" w:eastAsia="en-US"/>
        </w:rPr>
        <w:t xml:space="preserve"> vozil</w:t>
      </w:r>
      <w:r w:rsidR="00833EF2">
        <w:rPr>
          <w:iCs/>
          <w:lang w:val="bs-Latn-BA" w:eastAsia="en-US"/>
        </w:rPr>
        <w:t>a</w:t>
      </w:r>
      <w:r w:rsidR="00156E49" w:rsidRPr="00946BC0">
        <w:rPr>
          <w:iCs/>
          <w:lang w:val="bs-Latn-BA" w:eastAsia="en-US"/>
        </w:rPr>
        <w:t xml:space="preserve"> mora</w:t>
      </w:r>
      <w:r w:rsidR="00833EF2">
        <w:rPr>
          <w:iCs/>
          <w:lang w:val="bs-Latn-BA" w:eastAsia="en-US"/>
        </w:rPr>
        <w:t>ju</w:t>
      </w:r>
      <w:r w:rsidR="00156E49" w:rsidRPr="00946BC0">
        <w:rPr>
          <w:iCs/>
          <w:lang w:val="bs-Latn-BA" w:eastAsia="en-US"/>
        </w:rPr>
        <w:t xml:space="preserve"> zadovoljiti sve traženo iz obrazaca „Tehničk</w:t>
      </w:r>
      <w:r w:rsidR="00833EF2">
        <w:rPr>
          <w:iCs/>
          <w:lang w:val="bs-Latn-BA" w:eastAsia="en-US"/>
        </w:rPr>
        <w:t>a</w:t>
      </w:r>
      <w:r w:rsidR="00156E49" w:rsidRPr="00946BC0">
        <w:rPr>
          <w:iCs/>
          <w:lang w:val="bs-Latn-BA" w:eastAsia="en-US"/>
        </w:rPr>
        <w:t xml:space="preserve"> </w:t>
      </w:r>
      <w:r w:rsidR="00833EF2">
        <w:rPr>
          <w:iCs/>
          <w:lang w:val="bs-Latn-BA" w:eastAsia="en-US"/>
        </w:rPr>
        <w:t>specifikacija</w:t>
      </w:r>
      <w:r w:rsidR="00156E49" w:rsidRPr="00946BC0">
        <w:rPr>
          <w:iCs/>
          <w:lang w:val="bs-Latn-BA" w:eastAsia="en-US"/>
        </w:rPr>
        <w:t>“</w:t>
      </w:r>
      <w:r w:rsidR="00833EF2">
        <w:rPr>
          <w:iCs/>
          <w:lang w:val="bs-Latn-BA" w:eastAsia="en-US"/>
        </w:rPr>
        <w:t>.</w:t>
      </w:r>
    </w:p>
    <w:p w:rsidR="00833EF2" w:rsidRPr="00C566AC" w:rsidRDefault="00833EF2" w:rsidP="00622120">
      <w:pPr>
        <w:pStyle w:val="ListParagraph"/>
        <w:numPr>
          <w:ilvl w:val="0"/>
          <w:numId w:val="13"/>
        </w:numPr>
        <w:jc w:val="both"/>
      </w:pPr>
      <w:r>
        <w:t>U prilogu ovog obrasca, z</w:t>
      </w:r>
      <w:r w:rsidRPr="00C566AC">
        <w:t>a svak</w:t>
      </w:r>
      <w:r>
        <w:t xml:space="preserve">o vozilo posebno se treba </w:t>
      </w:r>
      <w:r w:rsidRPr="00C566AC">
        <w:t>navesti cijena</w:t>
      </w:r>
      <w:r>
        <w:t>, eventualno i pojedinačne cijene u sklopu istog.</w:t>
      </w:r>
    </w:p>
    <w:p w:rsidR="00957022" w:rsidRPr="00C566AC" w:rsidRDefault="00957022" w:rsidP="00622120">
      <w:pPr>
        <w:pStyle w:val="ListParagraph"/>
        <w:numPr>
          <w:ilvl w:val="0"/>
          <w:numId w:val="13"/>
        </w:numPr>
        <w:jc w:val="both"/>
      </w:pPr>
      <w:r w:rsidRPr="00C566AC">
        <w:t>Cijena ponude se iskazuje bez PDV-a i sadrži sve naknade koje ugovorni organ treba platiti dobavljaču. Ugovorni organ neće imati nikakve dodatne troškove osim onih koji su navedeni u ovom obrascu.</w:t>
      </w:r>
    </w:p>
    <w:p w:rsidR="00957022" w:rsidRPr="00C566AC" w:rsidRDefault="00957022" w:rsidP="00622120">
      <w:pPr>
        <w:pStyle w:val="ListParagraph"/>
        <w:numPr>
          <w:ilvl w:val="0"/>
          <w:numId w:val="13"/>
        </w:numPr>
        <w:jc w:val="both"/>
      </w:pPr>
      <w:r w:rsidRPr="00C566AC">
        <w:t xml:space="preserve">Ponuđač mora ponuditi popust u relativnom iznosu (postotcima) i na osnovu navedenog postotka izračunati popust u KM u na za to predviđenim mjestima. </w:t>
      </w:r>
    </w:p>
    <w:p w:rsidR="00957022" w:rsidRPr="00C566AC" w:rsidRDefault="00957022" w:rsidP="00622120">
      <w:pPr>
        <w:pStyle w:val="ListParagraph"/>
        <w:numPr>
          <w:ilvl w:val="0"/>
          <w:numId w:val="13"/>
        </w:numPr>
        <w:jc w:val="both"/>
      </w:pPr>
      <w:r w:rsidRPr="00C566AC">
        <w:t xml:space="preserve">U slučaju razlika između jediničnih cijena i ukupnog iznosa, ispravka će se izvršiti u skladu sa jediničnim cijenama. </w:t>
      </w:r>
    </w:p>
    <w:p w:rsidR="00957022" w:rsidRPr="00C566AC" w:rsidRDefault="00957022" w:rsidP="00622120">
      <w:pPr>
        <w:pStyle w:val="ListParagraph"/>
        <w:numPr>
          <w:ilvl w:val="0"/>
          <w:numId w:val="13"/>
        </w:numPr>
        <w:jc w:val="both"/>
      </w:pPr>
      <w:r w:rsidRPr="00C566AC">
        <w:t>Jedinična cijena stavke  i ponuđeni popust izražen u postotcima ne smatraju se greškom, odnosno ne mogu se ispravljati.</w:t>
      </w:r>
    </w:p>
    <w:p w:rsidR="00957022" w:rsidRPr="000B1EB8" w:rsidRDefault="00957022" w:rsidP="00957022">
      <w:pPr>
        <w:jc w:val="both"/>
        <w:rPr>
          <w:b/>
          <w:bCs/>
        </w:rPr>
      </w:pPr>
    </w:p>
    <w:p w:rsidR="00833EF2" w:rsidRDefault="00833EF2" w:rsidP="00833EF2">
      <w:pPr>
        <w:ind w:left="720"/>
        <w:jc w:val="both"/>
        <w:rPr>
          <w:lang w:val="hr-BA"/>
        </w:rPr>
      </w:pPr>
      <w:r>
        <w:rPr>
          <w:lang w:val="hr-BA"/>
        </w:rPr>
        <w:t>Prilog: Pojedinačne cijene vozila.</w:t>
      </w:r>
    </w:p>
    <w:p w:rsidR="00957022" w:rsidRDefault="00833EF2" w:rsidP="00833EF2">
      <w:pPr>
        <w:ind w:left="720"/>
        <w:jc w:val="both"/>
        <w:rPr>
          <w:lang w:val="hr-BA"/>
        </w:rPr>
      </w:pPr>
      <w:r>
        <w:rPr>
          <w:lang w:val="hr-BA"/>
        </w:rPr>
        <w:t xml:space="preserve">           ( Ponuđač dostavlja na svom obrascu)</w:t>
      </w:r>
    </w:p>
    <w:p w:rsidR="00294E04" w:rsidRDefault="00294E04" w:rsidP="00957022">
      <w:pPr>
        <w:jc w:val="both"/>
        <w:rPr>
          <w:lang w:val="hr-BA"/>
        </w:rPr>
      </w:pPr>
    </w:p>
    <w:p w:rsidR="00833EF2" w:rsidRDefault="00833EF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4.)</w:t>
      </w:r>
    </w:p>
    <w:p w:rsidR="00957022" w:rsidRPr="000B1EB8" w:rsidRDefault="00957022" w:rsidP="00957022">
      <w:pPr>
        <w:jc w:val="both"/>
        <w:rPr>
          <w:sz w:val="22"/>
          <w:szCs w:val="22"/>
          <w:lang w:val="bs-Latn-BA"/>
        </w:rPr>
      </w:pPr>
    </w:p>
    <w:p w:rsidR="00957022" w:rsidRPr="000B1EB8" w:rsidRDefault="00957022" w:rsidP="00957022">
      <w:pPr>
        <w:pStyle w:val="Heading4"/>
        <w:spacing w:before="0" w:after="0"/>
        <w:jc w:val="center"/>
      </w:pPr>
      <w:r w:rsidRPr="000B1EB8">
        <w:t>OBRAZAC ZA DOSTAVU POVJERLJIVIH INFORMACIJA</w:t>
      </w:r>
    </w:p>
    <w:p w:rsidR="00957022" w:rsidRPr="000B1EB8" w:rsidRDefault="00957022" w:rsidP="00957022">
      <w:pPr>
        <w:jc w:val="center"/>
        <w:rPr>
          <w:b/>
          <w:bCs/>
        </w:rPr>
      </w:pPr>
    </w:p>
    <w:p w:rsidR="00957022" w:rsidRPr="000B1EB8" w:rsidRDefault="00957022" w:rsidP="00957022">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616"/>
        <w:gridCol w:w="2214"/>
        <w:gridCol w:w="2214"/>
      </w:tblGrid>
      <w:tr w:rsidR="00957022" w:rsidRPr="000B1EB8" w:rsidTr="00957022">
        <w:trPr>
          <w:trHeight w:val="2024"/>
          <w:jc w:val="center"/>
        </w:trPr>
        <w:tc>
          <w:tcPr>
            <w:tcW w:w="3348" w:type="dxa"/>
            <w:vAlign w:val="center"/>
          </w:tcPr>
          <w:p w:rsidR="00957022" w:rsidRPr="000B1EB8" w:rsidRDefault="00957022" w:rsidP="00957022">
            <w:pPr>
              <w:jc w:val="center"/>
              <w:rPr>
                <w:lang w:val="en-GB"/>
              </w:rPr>
            </w:pPr>
            <w:r w:rsidRPr="000B1EB8">
              <w:rPr>
                <w:lang w:val="en-GB"/>
              </w:rPr>
              <w:t>Informacija koja je povjerljiva</w:t>
            </w:r>
          </w:p>
        </w:tc>
        <w:tc>
          <w:tcPr>
            <w:tcW w:w="1080" w:type="dxa"/>
            <w:vAlign w:val="center"/>
          </w:tcPr>
          <w:p w:rsidR="00957022" w:rsidRPr="000B1EB8" w:rsidRDefault="00957022" w:rsidP="00957022">
            <w:pPr>
              <w:jc w:val="center"/>
              <w:rPr>
                <w:lang w:val="it-IT"/>
              </w:rPr>
            </w:pPr>
            <w:r w:rsidRPr="000B1EB8">
              <w:rPr>
                <w:lang w:val="it-IT"/>
              </w:rPr>
              <w:t>Brojevi stranica s tim informacijama  u ponudi</w:t>
            </w:r>
          </w:p>
        </w:tc>
        <w:tc>
          <w:tcPr>
            <w:tcW w:w="2214" w:type="dxa"/>
            <w:vAlign w:val="center"/>
          </w:tcPr>
          <w:p w:rsidR="00957022" w:rsidRPr="000B1EB8" w:rsidRDefault="00957022" w:rsidP="00957022">
            <w:pPr>
              <w:jc w:val="center"/>
              <w:rPr>
                <w:lang w:val="it-IT"/>
              </w:rPr>
            </w:pPr>
            <w:r w:rsidRPr="000B1EB8">
              <w:rPr>
                <w:lang w:val="it-IT"/>
              </w:rPr>
              <w:t xml:space="preserve">Pravni osnov na temelju kojeg je taj podatak povjerljiv </w:t>
            </w:r>
          </w:p>
        </w:tc>
        <w:tc>
          <w:tcPr>
            <w:tcW w:w="2214" w:type="dxa"/>
            <w:vAlign w:val="center"/>
          </w:tcPr>
          <w:p w:rsidR="00957022" w:rsidRPr="000B1EB8" w:rsidRDefault="00957022" w:rsidP="00957022">
            <w:pPr>
              <w:jc w:val="center"/>
              <w:rPr>
                <w:lang w:val="it-IT"/>
              </w:rPr>
            </w:pPr>
            <w:r w:rsidRPr="000B1EB8">
              <w:rPr>
                <w:lang w:val="it-IT"/>
              </w:rPr>
              <w:t>Vremenski period u kojem će te informacije biti povjerljive</w:t>
            </w: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bl>
    <w:p w:rsidR="00957022" w:rsidRPr="000B1EB8" w:rsidRDefault="00957022" w:rsidP="00957022">
      <w:pPr>
        <w:jc w:val="both"/>
        <w:rPr>
          <w:lang w:val="it-IT"/>
        </w:rPr>
      </w:pPr>
    </w:p>
    <w:p w:rsidR="00957022" w:rsidRPr="000B1EB8" w:rsidRDefault="00957022" w:rsidP="00957022">
      <w:pPr>
        <w:jc w:val="both"/>
        <w:rPr>
          <w:lang w:val="de-DE"/>
        </w:rPr>
      </w:pPr>
      <w:r w:rsidRPr="000B1EB8">
        <w:rPr>
          <w:lang w:val="de-DE"/>
        </w:rPr>
        <w:t>Napomena:</w:t>
      </w:r>
    </w:p>
    <w:p w:rsidR="00957022" w:rsidRPr="000B1EB8" w:rsidRDefault="00957022" w:rsidP="00622120">
      <w:pPr>
        <w:pStyle w:val="ListParagraph"/>
        <w:numPr>
          <w:ilvl w:val="0"/>
          <w:numId w:val="14"/>
        </w:numPr>
        <w:jc w:val="both"/>
        <w:rPr>
          <w:lang w:val="de-DE"/>
        </w:rPr>
      </w:pPr>
      <w:r w:rsidRPr="000B1EB8">
        <w:rPr>
          <w:lang w:val="de-DE"/>
        </w:rPr>
        <w:t xml:space="preserve">Povjerljivim informacijama ne mogu se smatrati: ukupne i pojedinačne cijene iskazane u ponudi; predmet nabavke, odnosno ponuđena roba, usluga ili rad; potvrde, uvjerenja i ostala dokumentacija od kojih zavisi kvalifikacija ponuđača u ovom postupku javne nabavke. Ukoliko ponuđač i navede navedene podatke kao povjerljive oni se ipak neće smatrati povjerljivim </w:t>
      </w:r>
    </w:p>
    <w:p w:rsidR="00957022" w:rsidRPr="000B1EB8" w:rsidRDefault="00957022" w:rsidP="00622120">
      <w:pPr>
        <w:pStyle w:val="ListParagraph"/>
        <w:numPr>
          <w:ilvl w:val="0"/>
          <w:numId w:val="14"/>
        </w:numPr>
        <w:jc w:val="both"/>
        <w:rPr>
          <w:lang w:val="de-DE"/>
        </w:rPr>
      </w:pPr>
      <w:r w:rsidRPr="000B1EB8">
        <w:rPr>
          <w:lang w:val="de-DE"/>
        </w:rPr>
        <w:t xml:space="preserve">Ponuđač je dužan navesti pravni osnov na osnovu kojeg su određeni podaci povjerljivi. Paušalno navođenje povjerljivih podataka bez naznačavanja pravnog osnova na temelju kojih se ti podaci smatraju povjerljivimm neće obavezivati ugovorni organ da iste smatra takvima. </w:t>
      </w:r>
    </w:p>
    <w:p w:rsidR="00957022" w:rsidRPr="000B1EB8" w:rsidRDefault="00957022" w:rsidP="00957022">
      <w:pPr>
        <w:jc w:val="both"/>
        <w:rPr>
          <w:lang w:val="de-DE"/>
        </w:rPr>
      </w:pPr>
    </w:p>
    <w:p w:rsidR="00957022" w:rsidRPr="000B1EB8" w:rsidRDefault="00957022" w:rsidP="00957022">
      <w:pPr>
        <w:jc w:val="both"/>
        <w:rPr>
          <w:lang w:val="de-DE"/>
        </w:rPr>
      </w:pPr>
      <w:r w:rsidRPr="000B1EB8">
        <w:rPr>
          <w:lang w:val="de-DE"/>
        </w:rPr>
        <w:t>Potpis i  pečat dobavljača</w:t>
      </w:r>
    </w:p>
    <w:p w:rsidR="00957022" w:rsidRPr="000B1EB8" w:rsidRDefault="00957022" w:rsidP="00957022"/>
    <w:p w:rsidR="00957022" w:rsidRPr="000B1EB8" w:rsidRDefault="00957022" w:rsidP="00957022">
      <w:r w:rsidRPr="000B1EB8">
        <w:t>_____________________</w:t>
      </w: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Pr="000B1EB8"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294E04" w:rsidRPr="000B1EB8" w:rsidRDefault="00294E04"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5.)</w:t>
      </w: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rPr>
      </w:pPr>
    </w:p>
    <w:p w:rsidR="00957022" w:rsidRPr="000B1EB8" w:rsidRDefault="00957022" w:rsidP="00957022">
      <w:pPr>
        <w:pStyle w:val="Default"/>
        <w:jc w:val="center"/>
        <w:rPr>
          <w:b/>
          <w:bCs/>
          <w:sz w:val="36"/>
          <w:szCs w:val="36"/>
        </w:rPr>
      </w:pPr>
      <w:r w:rsidRPr="000B1EB8">
        <w:rPr>
          <w:b/>
          <w:bCs/>
          <w:sz w:val="36"/>
          <w:szCs w:val="36"/>
        </w:rPr>
        <w:t>I z j a v a</w:t>
      </w:r>
    </w:p>
    <w:p w:rsidR="00957022" w:rsidRPr="000B1EB8" w:rsidRDefault="00957022" w:rsidP="00957022">
      <w:pPr>
        <w:pStyle w:val="Default"/>
        <w:jc w:val="center"/>
        <w:rPr>
          <w:b/>
          <w:bCs/>
          <w:sz w:val="28"/>
          <w:szCs w:val="28"/>
        </w:rPr>
      </w:pPr>
      <w:r w:rsidRPr="000B1EB8">
        <w:rPr>
          <w:b/>
          <w:bCs/>
          <w:sz w:val="28"/>
          <w:szCs w:val="28"/>
        </w:rPr>
        <w:t xml:space="preserve">o ispunjenosti uvjeta iz članka </w:t>
      </w:r>
      <w:r w:rsidRPr="000B1EB8">
        <w:t xml:space="preserve"> </w:t>
      </w:r>
      <w:r w:rsidRPr="000B1EB8">
        <w:rPr>
          <w:b/>
          <w:bCs/>
          <w:sz w:val="28"/>
          <w:szCs w:val="28"/>
        </w:rPr>
        <w:t>45. stavak (1) točaka od a) do d)</w:t>
      </w:r>
      <w:r w:rsidRPr="000B1EB8">
        <w:rPr>
          <w:b/>
          <w:bCs/>
          <w:sz w:val="23"/>
          <w:szCs w:val="23"/>
        </w:rPr>
        <w:t xml:space="preserve">  </w:t>
      </w:r>
      <w:r w:rsidRPr="000B1EB8">
        <w:rPr>
          <w:b/>
          <w:bCs/>
          <w:sz w:val="28"/>
          <w:szCs w:val="28"/>
        </w:rPr>
        <w:t>Zakona o javnim nabavama („Službeni glasnik BiH“ broj 39/14)</w:t>
      </w:r>
    </w:p>
    <w:p w:rsidR="00957022" w:rsidRPr="000B1EB8" w:rsidRDefault="00957022" w:rsidP="00957022">
      <w:pPr>
        <w:pStyle w:val="Default"/>
        <w:rPr>
          <w:b/>
          <w:bCs/>
          <w:sz w:val="23"/>
          <w:szCs w:val="23"/>
        </w:rPr>
      </w:pPr>
    </w:p>
    <w:p w:rsidR="00957022" w:rsidRPr="000B1EB8" w:rsidRDefault="00957022" w:rsidP="00957022">
      <w:pPr>
        <w:pStyle w:val="Default"/>
        <w:ind w:left="708"/>
        <w:jc w:val="both"/>
      </w:pPr>
      <w:r w:rsidRPr="000B1EB8">
        <w:t xml:space="preserve">Ja, nižepotpisani _________________________________, sa osobnom iskaznicom broj:                                                                        </w:t>
      </w:r>
    </w:p>
    <w:p w:rsidR="00957022" w:rsidRPr="000B1EB8" w:rsidRDefault="00957022" w:rsidP="00957022">
      <w:pPr>
        <w:pStyle w:val="Default"/>
        <w:ind w:left="708"/>
        <w:jc w:val="both"/>
      </w:pPr>
      <w:r w:rsidRPr="000B1EB8">
        <w:t xml:space="preserve">                                               (Ime i prezime) </w:t>
      </w:r>
    </w:p>
    <w:p w:rsidR="00957022" w:rsidRPr="000B1EB8" w:rsidRDefault="00957022" w:rsidP="00C40A92">
      <w:pPr>
        <w:jc w:val="both"/>
        <w:rPr>
          <w:sz w:val="23"/>
          <w:szCs w:val="23"/>
        </w:rPr>
      </w:pPr>
      <w:r w:rsidRPr="000B1EB8">
        <w:t>_________________ izdatom od ______________________, u svojstvu predstavnika gospodarskog društva ili obrta ili srodne djelatnosti _________________(naznačiti položaj), ______________________________________________(Naziv gospodarskog društva ili obrta ili srodne djelatnosti), ID broj__________________________,čije sjedište se nalazi u __________________ na adresi______________________________________________, kao kandidat/ponuditelj u postupku javne nabave –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t>“</w:t>
      </w:r>
      <w:r w:rsidRPr="000B1EB8">
        <w:t>, Općine Živinice (kao ugovornog o</w:t>
      </w:r>
      <w:r w:rsidR="00C40A92">
        <w:t xml:space="preserve">rgana) u </w:t>
      </w:r>
      <w:r w:rsidR="00C35052">
        <w:t>2018</w:t>
      </w:r>
      <w:r w:rsidR="00C40A92">
        <w:t xml:space="preserve">. godini, </w:t>
      </w:r>
      <w:r w:rsidRPr="000B1EB8">
        <w:rPr>
          <w:sz w:val="23"/>
          <w:szCs w:val="23"/>
        </w:rPr>
        <w:t xml:space="preserve">a u skladu sa člankom  </w:t>
      </w:r>
      <w:r w:rsidRPr="000B1EB8">
        <w:t xml:space="preserve">  </w:t>
      </w:r>
      <w:r w:rsidRPr="000B1EB8">
        <w:rPr>
          <w:sz w:val="23"/>
          <w:szCs w:val="23"/>
        </w:rPr>
        <w:t xml:space="preserve">45. stavcima (1) i (4)   </w:t>
      </w:r>
      <w:r w:rsidRPr="000B1EB8">
        <w:t xml:space="preserve"> </w:t>
      </w:r>
      <w:r w:rsidRPr="000B1EB8">
        <w:rPr>
          <w:b/>
          <w:bCs/>
          <w:sz w:val="23"/>
          <w:szCs w:val="23"/>
        </w:rPr>
        <w:t xml:space="preserve">pod punom materijalnom i kaznenom odgovornošću </w:t>
      </w:r>
    </w:p>
    <w:p w:rsidR="00957022" w:rsidRPr="000B1EB8" w:rsidRDefault="00957022" w:rsidP="00957022">
      <w:pPr>
        <w:pStyle w:val="Default"/>
        <w:jc w:val="center"/>
        <w:rPr>
          <w:sz w:val="28"/>
          <w:szCs w:val="28"/>
        </w:rPr>
      </w:pPr>
      <w:r w:rsidRPr="000B1EB8">
        <w:rPr>
          <w:b/>
          <w:bCs/>
          <w:sz w:val="28"/>
          <w:szCs w:val="28"/>
        </w:rPr>
        <w:t>IZJAVLJUJEM</w:t>
      </w:r>
    </w:p>
    <w:p w:rsidR="00957022" w:rsidRPr="000B1EB8" w:rsidRDefault="00957022" w:rsidP="00957022">
      <w:pPr>
        <w:pStyle w:val="Default"/>
        <w:rPr>
          <w:sz w:val="23"/>
          <w:szCs w:val="23"/>
        </w:rPr>
      </w:pPr>
      <w:r w:rsidRPr="000B1EB8">
        <w:t xml:space="preserve"> </w:t>
      </w:r>
      <w:r w:rsidRPr="000B1EB8">
        <w:rPr>
          <w:sz w:val="23"/>
          <w:szCs w:val="23"/>
        </w:rPr>
        <w:t xml:space="preserve">1. Kandidat/ponuđač ____________________________________________________u navedenom postupku javne nabave, kojeg predstavljam, nije: </w:t>
      </w:r>
    </w:p>
    <w:p w:rsidR="00957022" w:rsidRPr="000B1EB8" w:rsidRDefault="00957022" w:rsidP="00957022">
      <w:pPr>
        <w:pStyle w:val="Default"/>
        <w:rPr>
          <w:sz w:val="23"/>
          <w:szCs w:val="23"/>
        </w:rPr>
      </w:pPr>
    </w:p>
    <w:p w:rsidR="00957022" w:rsidRPr="000B1EB8" w:rsidRDefault="00957022" w:rsidP="00957022">
      <w:pPr>
        <w:pStyle w:val="Default"/>
        <w:jc w:val="both"/>
        <w:rPr>
          <w:sz w:val="23"/>
          <w:szCs w:val="23"/>
        </w:rPr>
      </w:pPr>
      <w:r w:rsidRPr="000B1EB8">
        <w:rPr>
          <w:sz w:val="23"/>
          <w:szCs w:val="23"/>
        </w:rPr>
        <w:t xml:space="preserve">a) Pravomoćnom sudskom presudom u kaznenom postupku osuđen za kaznena djela organiziranog kriminala, korupcije, prijevare ili pranja novca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b) Pod stečajem ili je predmetom stečajnog postupka ili je pak predmetom likvidacijskog postupka, </w:t>
      </w:r>
    </w:p>
    <w:p w:rsidR="00957022" w:rsidRPr="000B1EB8" w:rsidRDefault="00957022" w:rsidP="00957022">
      <w:pPr>
        <w:pStyle w:val="Default"/>
        <w:jc w:val="both"/>
        <w:rPr>
          <w:sz w:val="23"/>
          <w:szCs w:val="23"/>
        </w:rPr>
      </w:pPr>
      <w:r w:rsidRPr="000B1EB8">
        <w:rPr>
          <w:sz w:val="23"/>
          <w:szCs w:val="23"/>
        </w:rPr>
        <w:t xml:space="preserve">c) Propustio ispuniti obveze u svezi s plaćanjem mirovinskog i invalidskog osiguranja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d) Propustio ispuniti obveze u svezi s plaćanjem izravnih i neizravnih poreza sukladno odnosnim propisima u BiH ili zemlji registracije. </w:t>
      </w:r>
    </w:p>
    <w:p w:rsidR="00957022" w:rsidRPr="000B1EB8" w:rsidRDefault="00957022" w:rsidP="00957022">
      <w:pPr>
        <w:pStyle w:val="Default"/>
        <w:jc w:val="both"/>
        <w:rPr>
          <w:sz w:val="23"/>
          <w:szCs w:val="23"/>
        </w:rPr>
      </w:pPr>
    </w:p>
    <w:p w:rsidR="00957022" w:rsidRPr="000B1EB8" w:rsidRDefault="00957022" w:rsidP="00957022">
      <w:pPr>
        <w:pStyle w:val="Default"/>
        <w:ind w:firstLine="708"/>
        <w:jc w:val="both"/>
        <w:rPr>
          <w:sz w:val="23"/>
          <w:szCs w:val="23"/>
        </w:rPr>
      </w:pPr>
      <w:r w:rsidRPr="000B1EB8">
        <w:rPr>
          <w:sz w:val="23"/>
          <w:szCs w:val="23"/>
        </w:rPr>
        <w:t xml:space="preserve">U navedenom smislu sam upoznat sa obvezom kandidata/ponuditelja da u slučaju dodjele ugovora dostavi dokumente iz članka 45. stavak (2) točke od a) do d) na zahtjev ugovornog tijela i u roku kojeg odredi ugovorno tijelo sukladno članku 72. stavak (3) točka a). </w:t>
      </w:r>
    </w:p>
    <w:p w:rsidR="00957022" w:rsidRPr="000B1EB8" w:rsidRDefault="00957022" w:rsidP="00957022">
      <w:pPr>
        <w:pStyle w:val="Default"/>
        <w:ind w:firstLine="708"/>
        <w:jc w:val="both"/>
        <w:rPr>
          <w:sz w:val="23"/>
          <w:szCs w:val="23"/>
        </w:rPr>
      </w:pPr>
      <w:r w:rsidRPr="000B1EB8">
        <w:rPr>
          <w:sz w:val="23"/>
          <w:szCs w:val="23"/>
        </w:rPr>
        <w:t xml:space="preserve">Nadalje izjavljujem da sam svjestan da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osobna sposobnost iz članka 45. Zakona o javnim nabavama predstavlja prekršaj za koji su predviđene novčane kazne od 1.000,00 KM do 10.000,00 KM za ponuditelja (pravna osoba) i od 200,00 KM do 2.000,00 KM za odgovornu osobu ponuditelja. </w:t>
      </w:r>
    </w:p>
    <w:p w:rsidR="00957022" w:rsidRPr="000B1EB8" w:rsidRDefault="00957022" w:rsidP="00957022">
      <w:pPr>
        <w:pStyle w:val="Default"/>
        <w:ind w:firstLine="708"/>
        <w:jc w:val="both"/>
        <w:rPr>
          <w:sz w:val="23"/>
          <w:szCs w:val="23"/>
        </w:rPr>
      </w:pPr>
      <w:r w:rsidRPr="000B1EB8">
        <w:rPr>
          <w:sz w:val="23"/>
          <w:szCs w:val="23"/>
        </w:rPr>
        <w:t>Također izjavljujem da sam svjestan da ugovorno tijelo koje provodi navedeni postupak javne nabave sukladno članku 45. stavak (6) Zakona o javnim nabavama BiH u slučaju sumnje u točnost podataka datih putem ove izjave zadržava pravo provjere točnosti iznesenih informacija kod nadležnih tijela.</w:t>
      </w:r>
    </w:p>
    <w:p w:rsidR="00957022" w:rsidRPr="000B1EB8" w:rsidRDefault="00957022" w:rsidP="00957022">
      <w:pPr>
        <w:pStyle w:val="Default"/>
        <w:ind w:left="6372" w:firstLine="708"/>
        <w:rPr>
          <w:b/>
          <w:bCs/>
        </w:rPr>
      </w:pPr>
      <w:r w:rsidRPr="000B1EB8">
        <w:rPr>
          <w:b/>
          <w:bCs/>
        </w:rPr>
        <w:t xml:space="preserve">Izjavu dao: </w:t>
      </w:r>
    </w:p>
    <w:p w:rsidR="00957022" w:rsidRPr="000B1EB8" w:rsidRDefault="00957022" w:rsidP="00957022">
      <w:pPr>
        <w:pStyle w:val="Default"/>
        <w:ind w:left="5664" w:firstLine="708"/>
        <w:rPr>
          <w:sz w:val="23"/>
          <w:szCs w:val="23"/>
        </w:rPr>
      </w:pPr>
      <w:r w:rsidRPr="000B1EB8">
        <w:rPr>
          <w:sz w:val="23"/>
          <w:szCs w:val="23"/>
        </w:rPr>
        <w:t xml:space="preserve">______________________ </w:t>
      </w:r>
    </w:p>
    <w:p w:rsidR="00957022" w:rsidRPr="000B1EB8" w:rsidRDefault="00957022" w:rsidP="00957022">
      <w:pPr>
        <w:pStyle w:val="Default"/>
        <w:ind w:firstLine="708"/>
        <w:rPr>
          <w:sz w:val="23"/>
          <w:szCs w:val="23"/>
        </w:rPr>
      </w:pPr>
      <w:r w:rsidRPr="000B1EB8">
        <w:rPr>
          <w:sz w:val="23"/>
          <w:szCs w:val="23"/>
        </w:rPr>
        <w:t>Mjesto i datum izdavanja izjave:</w:t>
      </w:r>
    </w:p>
    <w:p w:rsidR="00957022" w:rsidRPr="000B1EB8" w:rsidRDefault="00957022" w:rsidP="00957022">
      <w:pPr>
        <w:pStyle w:val="Default"/>
        <w:ind w:firstLine="708"/>
        <w:rPr>
          <w:sz w:val="23"/>
          <w:szCs w:val="23"/>
        </w:rPr>
      </w:pPr>
      <w:r w:rsidRPr="000B1EB8">
        <w:rPr>
          <w:sz w:val="23"/>
          <w:szCs w:val="23"/>
        </w:rPr>
        <w:t>________________________</w:t>
      </w:r>
      <w:r w:rsidR="00C35052">
        <w:rPr>
          <w:sz w:val="23"/>
          <w:szCs w:val="23"/>
        </w:rPr>
        <w:t>2018</w:t>
      </w:r>
      <w:r w:rsidRPr="000B1EB8">
        <w:rPr>
          <w:sz w:val="23"/>
          <w:szCs w:val="23"/>
        </w:rPr>
        <w:t>. godine</w:t>
      </w:r>
    </w:p>
    <w:p w:rsidR="00957022" w:rsidRPr="000B1EB8" w:rsidRDefault="00957022" w:rsidP="00957022">
      <w:pPr>
        <w:pStyle w:val="Default"/>
        <w:ind w:firstLine="708"/>
        <w:rPr>
          <w:sz w:val="23"/>
          <w:szCs w:val="23"/>
        </w:rPr>
      </w:pPr>
    </w:p>
    <w:p w:rsidR="00957022" w:rsidRPr="000B1EB8" w:rsidRDefault="00957022" w:rsidP="00957022">
      <w:pPr>
        <w:pStyle w:val="Default"/>
        <w:ind w:firstLine="708"/>
        <w:jc w:val="both"/>
        <w:rPr>
          <w:color w:val="auto"/>
          <w:sz w:val="22"/>
          <w:szCs w:val="22"/>
        </w:rPr>
      </w:pPr>
      <w:r w:rsidRPr="000B1EB8">
        <w:rPr>
          <w:color w:val="auto"/>
          <w:sz w:val="22"/>
          <w:szCs w:val="22"/>
        </w:rPr>
        <w:t xml:space="preserve">Potpis ovlaštenog lica i pečat privrednog subjekta: </w:t>
      </w:r>
    </w:p>
    <w:p w:rsidR="00957022" w:rsidRPr="000B1EB8" w:rsidRDefault="00957022" w:rsidP="00957022">
      <w:pPr>
        <w:ind w:firstLine="708"/>
        <w:jc w:val="both"/>
        <w:rPr>
          <w:sz w:val="22"/>
          <w:szCs w:val="22"/>
        </w:rPr>
      </w:pPr>
      <w:r w:rsidRPr="000B1EB8">
        <w:rPr>
          <w:sz w:val="22"/>
          <w:szCs w:val="22"/>
        </w:rPr>
        <w:t xml:space="preserve">________________________________ </w:t>
      </w:r>
      <w:r w:rsidRPr="000B1EB8">
        <w:rPr>
          <w:sz w:val="22"/>
          <w:szCs w:val="22"/>
        </w:rPr>
        <w:tab/>
      </w:r>
      <w:r w:rsidRPr="000B1EB8">
        <w:rPr>
          <w:sz w:val="22"/>
          <w:szCs w:val="22"/>
        </w:rPr>
        <w:tab/>
        <w:t xml:space="preserve">   M.P.</w:t>
      </w:r>
    </w:p>
    <w:p w:rsidR="00957022" w:rsidRDefault="00957022" w:rsidP="00957022">
      <w:pPr>
        <w:tabs>
          <w:tab w:val="left" w:pos="970"/>
        </w:tabs>
        <w:rPr>
          <w:sz w:val="22"/>
          <w:szCs w:val="22"/>
          <w:lang w:val="bs-Latn-BA" w:eastAsia="hr-BA"/>
        </w:rPr>
      </w:pPr>
    </w:p>
    <w:p w:rsidR="00C40A92" w:rsidRPr="000B1EB8" w:rsidRDefault="00C40A92"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6.)</w:t>
      </w:r>
    </w:p>
    <w:p w:rsidR="00957022" w:rsidRPr="000B1EB8" w:rsidRDefault="00957022" w:rsidP="00957022">
      <w:pPr>
        <w:jc w:val="right"/>
        <w:rPr>
          <w:b/>
          <w:bCs/>
          <w:sz w:val="22"/>
          <w:szCs w:val="22"/>
          <w:lang w:val="bs-Latn-BA"/>
        </w:rPr>
      </w:pPr>
    </w:p>
    <w:p w:rsidR="00957022" w:rsidRPr="000B1EB8" w:rsidRDefault="00957022" w:rsidP="00957022">
      <w:pPr>
        <w:jc w:val="right"/>
        <w:rPr>
          <w:b/>
          <w:bCs/>
          <w:sz w:val="22"/>
          <w:szCs w:val="22"/>
          <w:lang w:val="bs-Latn-BA"/>
        </w:rPr>
      </w:pPr>
    </w:p>
    <w:p w:rsidR="00957022" w:rsidRPr="00D86192" w:rsidRDefault="00957022" w:rsidP="00957022">
      <w:pPr>
        <w:jc w:val="center"/>
        <w:rPr>
          <w:b/>
          <w:bCs/>
          <w:i/>
          <w:iCs/>
          <w:sz w:val="28"/>
          <w:szCs w:val="28"/>
        </w:rPr>
      </w:pPr>
      <w:r w:rsidRPr="00D86192">
        <w:rPr>
          <w:b/>
          <w:bCs/>
          <w:i/>
          <w:iCs/>
          <w:sz w:val="28"/>
          <w:szCs w:val="28"/>
        </w:rPr>
        <w:t>OBRAZAC IZJAVE O ISPUNJENOSTI USLOVA IZ ČLANA 47. ZJN BIH</w:t>
      </w:r>
    </w:p>
    <w:p w:rsidR="00957022" w:rsidRDefault="00957022" w:rsidP="00957022">
      <w:pPr>
        <w:pStyle w:val="Default"/>
        <w:jc w:val="center"/>
        <w:rPr>
          <w:b/>
          <w:bCs/>
          <w:color w:val="auto"/>
          <w:sz w:val="22"/>
          <w:szCs w:val="22"/>
        </w:rPr>
      </w:pPr>
      <w:r w:rsidRPr="000B1EB8">
        <w:rPr>
          <w:b/>
          <w:bCs/>
          <w:color w:val="auto"/>
          <w:sz w:val="22"/>
          <w:szCs w:val="22"/>
        </w:rPr>
        <w:t>Izjava o ispunjenosti uslova iz člana 47. st. (1) tačaka d) i (4) Zakona o javnim nabavkama („Službeni glasnik BiH“ broj 39/14)</w:t>
      </w:r>
    </w:p>
    <w:p w:rsidR="00957022" w:rsidRPr="000B1EB8" w:rsidRDefault="00957022" w:rsidP="00957022">
      <w:pPr>
        <w:pStyle w:val="Default"/>
        <w:jc w:val="center"/>
        <w:rPr>
          <w:b/>
          <w:bCs/>
          <w:color w:val="auto"/>
          <w:sz w:val="22"/>
          <w:szCs w:val="22"/>
        </w:rPr>
      </w:pPr>
    </w:p>
    <w:p w:rsidR="00957022" w:rsidRPr="000B1EB8" w:rsidRDefault="00957022" w:rsidP="00957022">
      <w:pPr>
        <w:pStyle w:val="Default"/>
        <w:jc w:val="center"/>
        <w:rPr>
          <w:color w:val="auto"/>
          <w:sz w:val="22"/>
          <w:szCs w:val="22"/>
        </w:rPr>
      </w:pPr>
    </w:p>
    <w:p w:rsidR="00957022" w:rsidRPr="00DA7BEB" w:rsidRDefault="00957022" w:rsidP="00957022">
      <w:pPr>
        <w:pStyle w:val="Default"/>
        <w:ind w:firstLine="708"/>
        <w:jc w:val="both"/>
        <w:rPr>
          <w:b/>
          <w:bCs/>
          <w:color w:val="auto"/>
        </w:rPr>
      </w:pPr>
      <w:r w:rsidRPr="00DA7BEB">
        <w:rPr>
          <w:color w:val="auto"/>
        </w:rPr>
        <w:t xml:space="preserve">Ja, nižepotpisani _____________________________ (Ime i prezime), sa ličnom kartom broj: _____________  izdatom od ________________________________________,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 (Ulica i broj), kao ponuđač u postupku javne nabavke </w:t>
      </w:r>
      <w:r w:rsidRPr="00DA7BEB">
        <w:t>– „otvoreni postupak“,  za obavljanje poslova/</w:t>
      </w:r>
      <w:r w:rsidR="001C5628">
        <w:t xml:space="preserve"> nabavki </w:t>
      </w:r>
      <w:r w:rsidR="006F17D8">
        <w:t>roba/opreme</w:t>
      </w:r>
      <w:r w:rsidRPr="00DA7BEB">
        <w:rPr>
          <w:lang w:val="en-GB"/>
        </w:rPr>
        <w:t xml:space="preserve"> </w:t>
      </w:r>
      <w:r w:rsidRPr="00DA7BEB">
        <w:t>po programu/projektu „</w:t>
      </w:r>
      <w:r w:rsidR="000F2492">
        <w:t xml:space="preserve">Nabavka </w:t>
      </w:r>
      <w:r w:rsidR="00C35052">
        <w:t>sanitetskog vozila za JZU Dom zdravlja Živinice</w:t>
      </w:r>
      <w:r w:rsidRPr="00DA7BEB">
        <w:rPr>
          <w:iCs/>
        </w:rPr>
        <w:t>“</w:t>
      </w:r>
      <w:r w:rsidRPr="00DA7BEB">
        <w:rPr>
          <w:color w:val="auto"/>
        </w:rPr>
        <w:t xml:space="preserve">, a kojeg provodi ugovorni organ Općina Živinice, za koje je objavljeno obavještenje o javnoj nabavci (ako je objavljeno obavještenje) broj: </w:t>
      </w:r>
      <w:r w:rsidR="00D66A42">
        <w:t>_________________</w:t>
      </w:r>
      <w:r w:rsidR="00833EF2">
        <w:t xml:space="preserve">, od </w:t>
      </w:r>
      <w:r w:rsidR="00D66A42">
        <w:t>23</w:t>
      </w:r>
      <w:r w:rsidR="00833EF2">
        <w:t>.0</w:t>
      </w:r>
      <w:r w:rsidR="00D66A42">
        <w:t>4</w:t>
      </w:r>
      <w:r w:rsidRPr="00DA7BEB">
        <w:t>.</w:t>
      </w:r>
      <w:r w:rsidR="00C35052">
        <w:t>2018</w:t>
      </w:r>
      <w:r w:rsidRPr="00DA7BEB">
        <w:t>.</w:t>
      </w:r>
      <w:r>
        <w:t xml:space="preserve"> godine</w:t>
      </w:r>
      <w:r w:rsidRPr="00DA7BEB">
        <w:t xml:space="preserve">, </w:t>
      </w:r>
      <w:r w:rsidRPr="00DA7BEB">
        <w:rPr>
          <w:color w:val="auto"/>
        </w:rPr>
        <w:t xml:space="preserve"> u „Službenom glasniku BiH“ broj: ____________________, a u skladu sa članom 47. stavovima (1) i (4) </w:t>
      </w:r>
      <w:r w:rsidRPr="00DA7BEB">
        <w:rPr>
          <w:b/>
          <w:bCs/>
          <w:color w:val="auto"/>
        </w:rPr>
        <w:t xml:space="preserve">pod punom materijalnom i kaznenom odgovornošću </w:t>
      </w:r>
    </w:p>
    <w:p w:rsidR="00957022" w:rsidRPr="00DA7BEB" w:rsidRDefault="00957022" w:rsidP="00957022">
      <w:pPr>
        <w:pStyle w:val="Default"/>
        <w:jc w:val="both"/>
        <w:rPr>
          <w:color w:val="auto"/>
        </w:rPr>
      </w:pPr>
    </w:p>
    <w:p w:rsidR="00957022" w:rsidRPr="00DA7BEB" w:rsidRDefault="00957022" w:rsidP="00957022">
      <w:pPr>
        <w:jc w:val="center"/>
        <w:rPr>
          <w:b/>
          <w:bCs/>
        </w:rPr>
      </w:pPr>
      <w:r w:rsidRPr="00DA7BEB">
        <w:rPr>
          <w:b/>
          <w:bCs/>
        </w:rPr>
        <w:t>IZJAVLJUJEM</w:t>
      </w:r>
    </w:p>
    <w:p w:rsidR="00957022" w:rsidRPr="00DA7BEB" w:rsidRDefault="00957022" w:rsidP="00957022">
      <w:pPr>
        <w:jc w:val="center"/>
        <w:rPr>
          <w:b/>
          <w:bCs/>
        </w:rPr>
      </w:pPr>
    </w:p>
    <w:p w:rsidR="00957022" w:rsidRPr="00DA7BEB" w:rsidRDefault="00957022" w:rsidP="00957022">
      <w:pPr>
        <w:pStyle w:val="Default"/>
        <w:jc w:val="both"/>
        <w:rPr>
          <w:color w:val="auto"/>
        </w:rPr>
      </w:pPr>
      <w:r w:rsidRPr="00DA7BEB">
        <w:rPr>
          <w:color w:val="auto"/>
        </w:rPr>
        <w:t xml:space="preserve">Dokumenti čije obične kopije dostavlja ponuđač _______________________________ u navedenom postupku javne nabavke, a kojima se dokazuje ekonomska i finansijska sposobnost iz člana 47. stav (1) tačka d) su identični sa originalima. </w:t>
      </w:r>
    </w:p>
    <w:p w:rsidR="00957022" w:rsidRPr="00DA7BEB" w:rsidRDefault="00957022" w:rsidP="00957022">
      <w:pPr>
        <w:pStyle w:val="Default"/>
        <w:jc w:val="both"/>
        <w:rPr>
          <w:color w:val="auto"/>
        </w:rPr>
      </w:pPr>
      <w:r w:rsidRPr="00DA7BEB">
        <w:rPr>
          <w:color w:val="auto"/>
        </w:rPr>
        <w:t xml:space="preserve">U navedenom smislu sam upoznat sa obavezom ponuđača da u slučaju dodjele ugovora dostavi dokumente iz člana 47. stav (1) tačke od a) do d) na zahtjev ugovornog organa i u roku kojeg odredi ugovorni organ shodno članu 72. stav (3) tačka a). </w:t>
      </w:r>
    </w:p>
    <w:p w:rsidR="00957022" w:rsidRPr="00DA7BEB" w:rsidRDefault="00957022" w:rsidP="00957022">
      <w:pPr>
        <w:pStyle w:val="Default"/>
        <w:jc w:val="both"/>
        <w:rPr>
          <w:color w:val="auto"/>
        </w:rPr>
      </w:pPr>
      <w:r w:rsidRPr="00DA7BEB">
        <w:rPr>
          <w:color w:val="auto"/>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1.000,00 KM do 10.000,00 KM za ponuđača (pravno lice) i od 200,00 KM do 2.000,00 KM za odgovorno lice ponuđača.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Izjavu dao: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Mjesto i datum davanja izjave: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Potpis i pečat nadležnog organa/privrednog društva: </w:t>
      </w:r>
    </w:p>
    <w:p w:rsidR="00957022" w:rsidRPr="00DA7BEB" w:rsidRDefault="00957022" w:rsidP="00957022">
      <w:r w:rsidRPr="00DA7BEB">
        <w:t xml:space="preserve">____________________ </w:t>
      </w:r>
      <w:r w:rsidRPr="00DA7BEB">
        <w:tab/>
      </w:r>
      <w:r w:rsidRPr="00DA7BEB">
        <w:tab/>
        <w:t>M.P.</w:t>
      </w:r>
    </w:p>
    <w:p w:rsidR="00957022" w:rsidRPr="00DA7BEB" w:rsidRDefault="00957022" w:rsidP="00957022"/>
    <w:p w:rsidR="00957022" w:rsidRPr="00DA7BEB" w:rsidRDefault="00957022" w:rsidP="00957022"/>
    <w:p w:rsidR="00957022" w:rsidRPr="00DA7BEB" w:rsidRDefault="00957022" w:rsidP="00957022"/>
    <w:p w:rsidR="00957022" w:rsidRPr="00DA7BEB"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Pr="000B1EB8" w:rsidRDefault="00957022" w:rsidP="00957022"/>
    <w:p w:rsidR="00957022" w:rsidRPr="000B1EB8" w:rsidRDefault="00957022" w:rsidP="00957022"/>
    <w:p w:rsidR="00957022" w:rsidRPr="000B1EB8" w:rsidRDefault="00957022" w:rsidP="00957022">
      <w:pPr>
        <w:jc w:val="right"/>
        <w:rPr>
          <w:b/>
          <w:bCs/>
          <w:sz w:val="22"/>
          <w:szCs w:val="22"/>
          <w:lang w:val="bs-Latn-BA" w:eastAsia="en-US"/>
        </w:rPr>
      </w:pPr>
      <w:r w:rsidRPr="000B1EB8">
        <w:rPr>
          <w:b/>
          <w:bCs/>
          <w:sz w:val="22"/>
          <w:szCs w:val="22"/>
          <w:lang w:val="bs-Latn-BA" w:eastAsia="en-US"/>
        </w:rPr>
        <w:t>(Aneks 7.)</w:t>
      </w:r>
    </w:p>
    <w:p w:rsidR="00957022" w:rsidRPr="000B1EB8" w:rsidRDefault="00957022" w:rsidP="00957022">
      <w:pPr>
        <w:jc w:val="both"/>
        <w:rPr>
          <w:b/>
          <w:bCs/>
          <w:sz w:val="22"/>
          <w:szCs w:val="22"/>
          <w:lang w:val="bs-Latn-BA" w:eastAsia="en-US"/>
        </w:rPr>
      </w:pPr>
    </w:p>
    <w:p w:rsidR="00957022" w:rsidRPr="00D86192" w:rsidRDefault="00957022" w:rsidP="00957022">
      <w:pPr>
        <w:pStyle w:val="NoSpacing"/>
        <w:jc w:val="center"/>
        <w:rPr>
          <w:b/>
          <w:bCs/>
          <w:sz w:val="28"/>
          <w:szCs w:val="28"/>
        </w:rPr>
      </w:pPr>
      <w:r w:rsidRPr="00D86192">
        <w:rPr>
          <w:b/>
          <w:bCs/>
          <w:sz w:val="28"/>
          <w:szCs w:val="28"/>
        </w:rPr>
        <w:t>OBRAZAC IZJAVE U SKLADU SA ČLANOM 52. ZJN BIH</w:t>
      </w:r>
    </w:p>
    <w:p w:rsidR="00957022" w:rsidRPr="000B1EB8" w:rsidRDefault="00957022" w:rsidP="00957022">
      <w:pPr>
        <w:pStyle w:val="Default"/>
        <w:jc w:val="center"/>
        <w:rPr>
          <w:color w:val="auto"/>
          <w:sz w:val="22"/>
          <w:szCs w:val="22"/>
        </w:rPr>
      </w:pPr>
      <w:r w:rsidRPr="000B1EB8">
        <w:rPr>
          <w:b/>
          <w:bCs/>
          <w:color w:val="auto"/>
          <w:sz w:val="22"/>
          <w:szCs w:val="22"/>
        </w:rPr>
        <w:t>PISMENA IZJAVA</w:t>
      </w:r>
    </w:p>
    <w:p w:rsidR="00957022" w:rsidRPr="000B1EB8" w:rsidRDefault="00957022" w:rsidP="00957022">
      <w:pPr>
        <w:pStyle w:val="Default"/>
        <w:jc w:val="center"/>
        <w:rPr>
          <w:b/>
          <w:bCs/>
          <w:color w:val="auto"/>
          <w:sz w:val="22"/>
          <w:szCs w:val="22"/>
        </w:rPr>
      </w:pPr>
      <w:r w:rsidRPr="000B1EB8">
        <w:rPr>
          <w:b/>
          <w:bCs/>
          <w:color w:val="auto"/>
          <w:sz w:val="22"/>
          <w:szCs w:val="22"/>
        </w:rPr>
        <w:t>IZ ČLANA 52 ZAKONA O JAVNIM NABAVKAMA</w:t>
      </w:r>
    </w:p>
    <w:p w:rsidR="00957022" w:rsidRPr="000B1EB8" w:rsidRDefault="00957022" w:rsidP="00957022">
      <w:pPr>
        <w:pStyle w:val="Default"/>
        <w:jc w:val="center"/>
        <w:rPr>
          <w:color w:val="auto"/>
          <w:sz w:val="22"/>
          <w:szCs w:val="22"/>
        </w:rPr>
      </w:pPr>
    </w:p>
    <w:p w:rsidR="00957022" w:rsidRPr="000B1EB8" w:rsidRDefault="00957022" w:rsidP="00957022">
      <w:pPr>
        <w:pStyle w:val="Default"/>
        <w:jc w:val="both"/>
        <w:rPr>
          <w:b/>
          <w:bCs/>
          <w:color w:val="auto"/>
          <w:sz w:val="22"/>
          <w:szCs w:val="22"/>
        </w:rPr>
      </w:pPr>
      <w:r w:rsidRPr="000B1EB8">
        <w:rPr>
          <w:color w:val="auto"/>
          <w:sz w:val="22"/>
          <w:szCs w:val="22"/>
        </w:rPr>
        <w:t xml:space="preserve">Ja, nižepotpisani ______________________________ (Ime i prezime), sa ličnom kartom broj: ____________ izdatom od 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_______________________________ (Ulica i broj), kao kandidat/ponuđač u postupku javne nabavke </w:t>
      </w:r>
      <w:r w:rsidRPr="000B1EB8">
        <w:t>–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rsidRPr="00125277">
        <w:rPr>
          <w:iCs/>
        </w:rPr>
        <w:t>“</w:t>
      </w:r>
      <w:r w:rsidRPr="000B1EB8">
        <w:rPr>
          <w:color w:val="auto"/>
          <w:sz w:val="22"/>
          <w:szCs w:val="22"/>
        </w:rPr>
        <w:t xml:space="preserve">, a kojeg provodi ugovorni organ Općina Živinice, za koje je objavljeno obavještenje o javnoj nabavci (ako je objavljeno obavještenje) broj: </w:t>
      </w:r>
      <w:r w:rsidR="00D66A42">
        <w:t>______________</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Pr="00D24611">
        <w:rPr>
          <w:sz w:val="22"/>
          <w:szCs w:val="22"/>
        </w:rPr>
        <w:t>.</w:t>
      </w:r>
      <w:r w:rsidR="00C35052">
        <w:rPr>
          <w:sz w:val="22"/>
          <w:szCs w:val="22"/>
        </w:rPr>
        <w:t>2018</w:t>
      </w:r>
      <w:r w:rsidRPr="00D24611">
        <w:rPr>
          <w:sz w:val="22"/>
          <w:szCs w:val="22"/>
        </w:rPr>
        <w:t>.</w:t>
      </w:r>
      <w:r>
        <w:rPr>
          <w:sz w:val="22"/>
          <w:szCs w:val="22"/>
        </w:rPr>
        <w:t>godine,</w:t>
      </w:r>
      <w:r w:rsidRPr="000B1EB8">
        <w:rPr>
          <w:color w:val="auto"/>
          <w:sz w:val="22"/>
          <w:szCs w:val="22"/>
        </w:rPr>
        <w:t xml:space="preserve"> u „Službenom glasniku BiH“ broj: ____________________, a u skladu sa članom 52. stav (2) Zakona o javnim nabavkama </w:t>
      </w:r>
      <w:r w:rsidRPr="000B1EB8">
        <w:rPr>
          <w:b/>
          <w:bCs/>
          <w:color w:val="auto"/>
          <w:sz w:val="22"/>
          <w:szCs w:val="22"/>
        </w:rPr>
        <w:t xml:space="preserve">pod punom materijalnom i kaznenom odgovornošću </w:t>
      </w:r>
    </w:p>
    <w:p w:rsidR="00957022" w:rsidRPr="000B1EB8" w:rsidRDefault="00957022" w:rsidP="00957022">
      <w:pPr>
        <w:pStyle w:val="NoSpacing"/>
        <w:jc w:val="center"/>
        <w:rPr>
          <w:b/>
          <w:bCs/>
        </w:rPr>
      </w:pPr>
      <w:r w:rsidRPr="000B1EB8">
        <w:rPr>
          <w:b/>
          <w:bCs/>
        </w:rPr>
        <w:t>IZJAVLJUJEM</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ponudio mito ni jednom licu uključenom u proces javne nabavke, u bilo kojoj fazi procesa javne nabavke.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odgovorna lica.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bio uključen u bilo kakve aktivnosti koje za cilj imaju korupciju u javnim nabavkama.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sudjelovao u bilo kakvoj radnji koja je za cilj imala korupciju u toku predmeta postupka javne nabavke. </w:t>
      </w:r>
    </w:p>
    <w:p w:rsidR="00957022" w:rsidRDefault="00957022" w:rsidP="00957022">
      <w:pPr>
        <w:pStyle w:val="Default"/>
        <w:jc w:val="both"/>
        <w:rPr>
          <w:color w:val="auto"/>
          <w:sz w:val="22"/>
          <w:szCs w:val="22"/>
        </w:rPr>
      </w:pPr>
      <w:r w:rsidRPr="000B1EB8">
        <w:rPr>
          <w:color w:val="auto"/>
          <w:sz w:val="22"/>
          <w:szCs w:val="22"/>
        </w:rPr>
        <w:t xml:space="preserve">Davanjem ovu izjave, svjestan sam kaznene odgovornosti predviđene za kaznena djela primanja i davanja mita i kaznena djela protiv službene i druge odgovormosti i dužnosti utvrđene u Kaznenim zakonima Bosne i Hercegovine. </w:t>
      </w:r>
    </w:p>
    <w:p w:rsidR="00957022" w:rsidRPr="000B1EB8" w:rsidRDefault="00957022" w:rsidP="00957022">
      <w:pPr>
        <w:pStyle w:val="Default"/>
        <w:jc w:val="both"/>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Izjavu dao: ____________________________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Mjesto i datum davanja izjave: 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pPr>
      <w:r w:rsidRPr="000B1EB8">
        <w:rPr>
          <w:color w:val="auto"/>
          <w:sz w:val="22"/>
          <w:szCs w:val="22"/>
        </w:rPr>
        <w:t>Potpis i pečat nadležnog organa</w:t>
      </w:r>
      <w:r>
        <w:rPr>
          <w:color w:val="auto"/>
          <w:sz w:val="22"/>
          <w:szCs w:val="22"/>
        </w:rPr>
        <w:t>/privrednog društva</w:t>
      </w:r>
      <w:r w:rsidRPr="000B1EB8">
        <w:rPr>
          <w:color w:val="auto"/>
          <w:sz w:val="22"/>
          <w:szCs w:val="22"/>
        </w:rPr>
        <w:t>:</w:t>
      </w:r>
      <w:r w:rsidRPr="000B1EB8">
        <w:t xml:space="preserve">____________________ </w:t>
      </w:r>
      <w:r w:rsidRPr="000B1EB8">
        <w:tab/>
      </w:r>
      <w:r w:rsidRPr="000B1EB8">
        <w:tab/>
        <w:t>M.P.</w:t>
      </w:r>
    </w:p>
    <w:p w:rsidR="00957022" w:rsidRPr="000B1EB8" w:rsidRDefault="00957022" w:rsidP="00957022">
      <w:pPr>
        <w:pStyle w:val="Heading4"/>
        <w:spacing w:before="0" w:after="0"/>
        <w:jc w:val="center"/>
      </w:pPr>
    </w:p>
    <w:p w:rsidR="00957022" w:rsidRPr="000B1EB8" w:rsidRDefault="00957022" w:rsidP="00957022">
      <w:pPr>
        <w:jc w:val="both"/>
        <w:rPr>
          <w:b/>
          <w:bCs/>
          <w:sz w:val="22"/>
          <w:szCs w:val="22"/>
          <w:lang w:val="bs-Latn-BA" w:eastAsia="en-US"/>
        </w:rPr>
      </w:pPr>
    </w:p>
    <w:p w:rsidR="00957022" w:rsidRPr="000B1EB8" w:rsidRDefault="00957022" w:rsidP="00957022">
      <w:pPr>
        <w:rPr>
          <w:b/>
          <w:bCs/>
        </w:rPr>
      </w:pPr>
    </w:p>
    <w:p w:rsidR="00957022" w:rsidRPr="000B1EB8" w:rsidRDefault="00957022" w:rsidP="00957022">
      <w:pPr>
        <w:jc w:val="right"/>
        <w:rPr>
          <w:b/>
          <w:bCs/>
          <w:sz w:val="22"/>
          <w:szCs w:val="22"/>
          <w:lang w:val="bs-Latn-BA"/>
        </w:rPr>
      </w:pPr>
      <w:r w:rsidRPr="000B1EB8">
        <w:br w:type="page"/>
      </w:r>
    </w:p>
    <w:p w:rsidR="00C40A92" w:rsidRDefault="00C40A9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8.)</w:t>
      </w:r>
    </w:p>
    <w:p w:rsidR="00957022" w:rsidRPr="000B1EB8" w:rsidRDefault="00957022" w:rsidP="00957022">
      <w:pPr>
        <w:jc w:val="center"/>
        <w:rPr>
          <w:b/>
          <w:bCs/>
          <w:sz w:val="22"/>
          <w:szCs w:val="22"/>
          <w:lang w:val="bs-Latn-BA"/>
        </w:rPr>
      </w:pPr>
    </w:p>
    <w:p w:rsidR="005F51B2" w:rsidRPr="005F51B2" w:rsidRDefault="005F51B2" w:rsidP="005F51B2">
      <w:pPr>
        <w:spacing w:line="259" w:lineRule="auto"/>
        <w:jc w:val="center"/>
        <w:rPr>
          <w:b/>
          <w:sz w:val="28"/>
          <w:szCs w:val="28"/>
        </w:rPr>
      </w:pPr>
      <w:r w:rsidRPr="005F51B2">
        <w:rPr>
          <w:b/>
          <w:sz w:val="28"/>
          <w:szCs w:val="28"/>
        </w:rPr>
        <w:t>Izjava o ispunjenosti uslova iz člana 48. stav ( 7 )a u vezi sa članom 49. tačka: d) (Tehnička i profesionalna sposobnost u postupku nabavke usluga) Zakona o javnim nabavkama („Službeni glasnik BiH“ broj: 39/14)</w:t>
      </w:r>
    </w:p>
    <w:p w:rsidR="005F51B2" w:rsidRDefault="005F51B2" w:rsidP="005F51B2">
      <w:pPr>
        <w:spacing w:after="191" w:line="259" w:lineRule="auto"/>
      </w:pPr>
      <w:r>
        <w:rPr>
          <w:b/>
        </w:rPr>
        <w:t xml:space="preserve"> </w:t>
      </w:r>
    </w:p>
    <w:p w:rsidR="005F51B2" w:rsidRPr="005F51B2" w:rsidRDefault="005F51B2" w:rsidP="005F51B2">
      <w:pPr>
        <w:pStyle w:val="Default"/>
        <w:ind w:firstLine="708"/>
        <w:jc w:val="both"/>
        <w:rPr>
          <w:b/>
          <w:bCs/>
          <w:color w:val="auto"/>
        </w:rPr>
      </w:pPr>
      <w:r w:rsidRPr="005F51B2">
        <w:t>Ja, nižepotpisani________________________</w:t>
      </w:r>
      <w:r w:rsidR="007F6FD9">
        <w:t>__</w:t>
      </w:r>
      <w:r w:rsidRPr="005F51B2">
        <w:t xml:space="preserve">_____(ime i prezime), sa ličnom kartom broj: ___________________izdatom od:________________________, u svojstvu predstavnika privrednog društva ili obrta ili srodne djelatnosti, odnosno predstavnika ponuđača: ___________________________________ (navesti položaj, naziv privrednog društva ili obrta ili srodne djelatnosti), ID broj: ________________________________________________________, čije sjedište se nalazi u __________________________________ (grad/općina), na adresi ____________________________________________________ (ulica i broj), </w:t>
      </w:r>
      <w:r w:rsidRPr="005F51B2">
        <w:rPr>
          <w:color w:val="auto"/>
        </w:rPr>
        <w:t xml:space="preserve">kao kandidat/ponuđač u postupku javne nabavke </w:t>
      </w:r>
      <w:r w:rsidRPr="005F51B2">
        <w:t>– „otvoreni postupak“,  za obavljanje poslova/</w:t>
      </w:r>
      <w:r w:rsidR="001C5628">
        <w:t xml:space="preserve">nabavki </w:t>
      </w:r>
      <w:r w:rsidRPr="005F51B2">
        <w:t>roba/opreme</w:t>
      </w:r>
      <w:r w:rsidRPr="005F51B2">
        <w:rPr>
          <w:lang w:val="en-GB"/>
        </w:rPr>
        <w:t xml:space="preserve"> </w:t>
      </w:r>
      <w:r w:rsidRPr="005F51B2">
        <w:t>po programu/projektu „</w:t>
      </w:r>
      <w:r w:rsidR="000F2492" w:rsidRPr="00F76110">
        <w:rPr>
          <w:b/>
        </w:rPr>
        <w:t xml:space="preserve">Nabavka </w:t>
      </w:r>
      <w:r w:rsidR="00C35052">
        <w:rPr>
          <w:b/>
        </w:rPr>
        <w:t>sanitetskog vozila za JZU Dom zdravlja Živinice</w:t>
      </w:r>
      <w:r w:rsidRPr="005F51B2">
        <w:rPr>
          <w:iCs/>
        </w:rPr>
        <w:t>“</w:t>
      </w:r>
      <w:r w:rsidRPr="005F51B2">
        <w:rPr>
          <w:color w:val="auto"/>
        </w:rPr>
        <w:t xml:space="preserve">, a kojeg provodi ugovorni organ Općina Živinice, za koje je objavljeno obavještenje o javnoj nabavci (ako je objavljeno obavještenje) broj: </w:t>
      </w:r>
      <w:r w:rsidR="00D66A42">
        <w:t>_______________, od 23</w:t>
      </w:r>
      <w:r w:rsidR="001C5628">
        <w:t>.</w:t>
      </w:r>
      <w:r w:rsidR="00833EF2">
        <w:t>0</w:t>
      </w:r>
      <w:r w:rsidR="00D66A42">
        <w:t>4</w:t>
      </w:r>
      <w:r w:rsidRPr="005F51B2">
        <w:t>.</w:t>
      </w:r>
      <w:r w:rsidR="00C35052">
        <w:t>2018</w:t>
      </w:r>
      <w:r w:rsidRPr="005F51B2">
        <w:t>.godine,</w:t>
      </w:r>
      <w:r w:rsidRPr="005F51B2">
        <w:rPr>
          <w:color w:val="auto"/>
        </w:rPr>
        <w:t xml:space="preserve"> u „Službenom glasniku BiH“ broj: ____________________, a u skladu sa članom 52. stav (2) Zakona o javnim nabavkama </w:t>
      </w:r>
      <w:r w:rsidRPr="005F51B2">
        <w:rPr>
          <w:b/>
          <w:bCs/>
          <w:color w:val="auto"/>
        </w:rPr>
        <w:t xml:space="preserve">pod punom materijalnom i kaznenom odgovornošću </w:t>
      </w:r>
    </w:p>
    <w:p w:rsidR="005F51B2" w:rsidRDefault="005F51B2" w:rsidP="005F51B2">
      <w:pPr>
        <w:spacing w:after="240" w:line="360" w:lineRule="auto"/>
        <w:ind w:left="141" w:right="-62" w:firstLine="567"/>
        <w:jc w:val="both"/>
        <w:rPr>
          <w:b/>
        </w:rPr>
      </w:pPr>
    </w:p>
    <w:p w:rsidR="005F51B2" w:rsidRDefault="005F51B2" w:rsidP="005F51B2">
      <w:pPr>
        <w:spacing w:after="175" w:line="259" w:lineRule="auto"/>
        <w:ind w:right="1"/>
        <w:jc w:val="center"/>
      </w:pPr>
      <w:r w:rsidRPr="00DC3EA2">
        <w:rPr>
          <w:b/>
        </w:rPr>
        <w:t>I Z J A V L J U J E M</w:t>
      </w:r>
      <w:r w:rsidRPr="00DC3EA2">
        <w:t xml:space="preserve"> </w:t>
      </w:r>
    </w:p>
    <w:p w:rsidR="005F51B2" w:rsidRPr="007F6FD9" w:rsidRDefault="005F51B2" w:rsidP="00622120">
      <w:pPr>
        <w:pStyle w:val="BodyTextIndent3"/>
        <w:numPr>
          <w:ilvl w:val="0"/>
          <w:numId w:val="17"/>
        </w:numPr>
        <w:spacing w:after="0" w:line="240" w:lineRule="auto"/>
        <w:rPr>
          <w:rFonts w:ascii="Times New Roman" w:hAnsi="Times New Roman"/>
          <w:sz w:val="22"/>
          <w:szCs w:val="22"/>
        </w:rPr>
      </w:pPr>
      <w:r w:rsidRPr="007F6FD9">
        <w:rPr>
          <w:rFonts w:ascii="Times New Roman" w:hAnsi="Times New Roman"/>
          <w:sz w:val="22"/>
          <w:szCs w:val="22"/>
        </w:rPr>
        <w:t>Da su fotografije vatrogasnog vozila identične vatrogasnom vozilu koje je predmet nabavke te da je fotokopija saobraćajne dozvole od vatrogasnog navalnog vozila vjerna originalu.</w:t>
      </w:r>
    </w:p>
    <w:p w:rsidR="005F51B2" w:rsidRDefault="005F51B2" w:rsidP="005F51B2">
      <w:pPr>
        <w:spacing w:after="22" w:line="237" w:lineRule="auto"/>
        <w:ind w:left="794" w:right="12"/>
      </w:pPr>
    </w:p>
    <w:p w:rsidR="005F51B2" w:rsidRPr="00B008CA" w:rsidRDefault="005F51B2" w:rsidP="007F6FD9">
      <w:pPr>
        <w:spacing w:after="37"/>
        <w:ind w:left="-5" w:firstLine="278"/>
        <w:jc w:val="both"/>
      </w:pPr>
      <w:r w:rsidRPr="00B008CA">
        <w:t xml:space="preserve">Nadalje izjavljujem da sam svjestan da krivotvorenje službene isprave, odnosno  uporaba neistinite službene ili poslovne isprave, knjige ili spisa u službi ili poslovanju kao da su istiniti predstavlja kazneno djelo utvrđeno  Kaznenim zakonima u  BiH, te da davanje netočnih podataka u dokumentima kojima se dokazuje tehnička i profesionalna sposobnost iz članka od </w:t>
      </w:r>
      <w:r w:rsidR="007F6FD9">
        <w:t xml:space="preserve"> </w:t>
      </w:r>
      <w:r w:rsidRPr="00B008CA">
        <w:t xml:space="preserve">48. do 51. Zakona o javnim nabavama predstavlja prekršaj za koji su predviđene novčane kazne od 1.000,00 KM do 10.000,00 KM za ponuditelja (pravna osoba) i od 200,00 KM do 2.000,00 KM za odgovornu osobu ponuditelja. </w:t>
      </w:r>
    </w:p>
    <w:p w:rsidR="005F51B2" w:rsidRPr="00B008CA" w:rsidRDefault="005F51B2" w:rsidP="005F51B2">
      <w:pPr>
        <w:spacing w:after="158" w:line="259" w:lineRule="auto"/>
      </w:pPr>
      <w:r w:rsidRPr="00B008CA">
        <w:t xml:space="preserve"> </w:t>
      </w:r>
    </w:p>
    <w:p w:rsidR="005F51B2" w:rsidRDefault="005F51B2" w:rsidP="005F51B2">
      <w:pPr>
        <w:ind w:left="-5"/>
      </w:pPr>
      <w:r w:rsidRPr="00B008CA">
        <w:t xml:space="preserve">Izjavu dao: ______________________ </w:t>
      </w:r>
    </w:p>
    <w:p w:rsidR="005F51B2" w:rsidRPr="00B008CA" w:rsidRDefault="005F51B2" w:rsidP="005F51B2">
      <w:pPr>
        <w:ind w:left="-5"/>
      </w:pPr>
    </w:p>
    <w:p w:rsidR="005F51B2" w:rsidRPr="00B008CA" w:rsidRDefault="005F51B2" w:rsidP="005F51B2">
      <w:pPr>
        <w:ind w:left="-5"/>
      </w:pPr>
      <w:r w:rsidRPr="00B008CA">
        <w:t xml:space="preserve">Mjesto i datum davanja izjave: ______________________ </w:t>
      </w:r>
    </w:p>
    <w:p w:rsidR="005F51B2" w:rsidRPr="00B008CA" w:rsidRDefault="005F51B2" w:rsidP="005F51B2">
      <w:pPr>
        <w:spacing w:after="192" w:line="259" w:lineRule="auto"/>
      </w:pPr>
      <w:r w:rsidRPr="00B008CA">
        <w:t xml:space="preserve"> </w:t>
      </w:r>
    </w:p>
    <w:p w:rsidR="005F51B2" w:rsidRPr="00B008CA" w:rsidRDefault="005F51B2" w:rsidP="005F51B2">
      <w:pPr>
        <w:ind w:left="-5"/>
      </w:pPr>
      <w:r w:rsidRPr="00B008CA">
        <w:t xml:space="preserve">Potpis i pečat nadležnog tijela: _________________________ </w:t>
      </w:r>
    </w:p>
    <w:p w:rsidR="005F51B2" w:rsidRDefault="005F51B2" w:rsidP="005F51B2">
      <w:pPr>
        <w:spacing w:line="259" w:lineRule="auto"/>
      </w:pPr>
      <w:r>
        <w:rPr>
          <w:b/>
        </w:rPr>
        <w:t xml:space="preserve"> </w:t>
      </w:r>
    </w:p>
    <w:p w:rsidR="005F51B2" w:rsidRPr="00B008CA" w:rsidRDefault="005F51B2" w:rsidP="005F51B2">
      <w:pPr>
        <w:jc w:val="center"/>
      </w:pPr>
      <w:r w:rsidRPr="00B008CA">
        <w:t>M.P.</w:t>
      </w: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9.)</w:t>
      </w:r>
    </w:p>
    <w:p w:rsidR="00957022" w:rsidRPr="00D86192" w:rsidRDefault="00957022" w:rsidP="00957022">
      <w:pPr>
        <w:jc w:val="center"/>
        <w:rPr>
          <w:b/>
          <w:bCs/>
          <w:sz w:val="28"/>
          <w:szCs w:val="28"/>
          <w:lang w:val="en-GB"/>
        </w:rPr>
      </w:pPr>
      <w:r w:rsidRPr="00D86192">
        <w:rPr>
          <w:b/>
          <w:bCs/>
          <w:sz w:val="28"/>
          <w:szCs w:val="28"/>
          <w:lang w:val="en-GB"/>
        </w:rPr>
        <w:t>IZJAVA</w:t>
      </w:r>
      <w:r w:rsidRPr="00D86192">
        <w:rPr>
          <w:b/>
          <w:bCs/>
          <w:sz w:val="28"/>
          <w:szCs w:val="28"/>
          <w:lang w:val="hr-BA"/>
        </w:rPr>
        <w:t xml:space="preserve"> </w:t>
      </w:r>
      <w:r w:rsidRPr="00D86192">
        <w:rPr>
          <w:b/>
          <w:bCs/>
          <w:sz w:val="28"/>
          <w:szCs w:val="28"/>
          <w:lang w:val="en-GB"/>
        </w:rPr>
        <w:t>PONUĐAČA</w:t>
      </w:r>
    </w:p>
    <w:p w:rsidR="00957022" w:rsidRPr="000B1EB8" w:rsidRDefault="00957022" w:rsidP="00957022">
      <w:pPr>
        <w:rPr>
          <w:i/>
          <w:iCs/>
          <w:lang w:val="hr-BA"/>
        </w:rPr>
      </w:pPr>
      <w:r w:rsidRPr="000B1EB8">
        <w:rPr>
          <w:i/>
          <w:iCs/>
          <w:lang w:val="en-GB"/>
        </w:rPr>
        <w:t>(Ukoliko ponudu dostavlja grupa ponuđača izjavu popunjava predstavnik grupe ponuđača)</w:t>
      </w:r>
    </w:p>
    <w:p w:rsidR="00957022" w:rsidRPr="000B1EB8" w:rsidRDefault="00957022" w:rsidP="00957022">
      <w:pPr>
        <w:jc w:val="both"/>
        <w:rPr>
          <w:lang w:val="hr-BA"/>
        </w:rPr>
      </w:pPr>
      <w:r w:rsidRPr="000B1EB8">
        <w:rPr>
          <w:lang w:val="hr-BA"/>
        </w:rPr>
        <w:t xml:space="preserve">U postupku javne nabavke , koju ste pokrenuli i koja je objavljena na Portalu javnih nabavki, broj obavještenja o nabavci </w:t>
      </w:r>
      <w:r w:rsidR="00D66A42">
        <w:t>______________</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00833EF2">
        <w:rPr>
          <w:sz w:val="22"/>
          <w:szCs w:val="22"/>
        </w:rPr>
        <w:t>.</w:t>
      </w:r>
      <w:r w:rsidR="00C35052">
        <w:rPr>
          <w:sz w:val="22"/>
          <w:szCs w:val="22"/>
        </w:rPr>
        <w:t>2018</w:t>
      </w:r>
      <w:r w:rsidRPr="00D24611">
        <w:rPr>
          <w:sz w:val="22"/>
          <w:szCs w:val="22"/>
        </w:rPr>
        <w:t>.</w:t>
      </w:r>
      <w:r>
        <w:rPr>
          <w:sz w:val="22"/>
          <w:szCs w:val="22"/>
        </w:rPr>
        <w:t>godine</w:t>
      </w:r>
      <w:r w:rsidRPr="000B1EB8">
        <w:rPr>
          <w:lang w:val="hr-BA"/>
        </w:rPr>
        <w:t>, dostavljamo ponudu i izjavljujemo sljedeće:</w:t>
      </w:r>
    </w:p>
    <w:p w:rsidR="00957022" w:rsidRPr="000B1EB8" w:rsidRDefault="00957022" w:rsidP="00622120">
      <w:pPr>
        <w:numPr>
          <w:ilvl w:val="0"/>
          <w:numId w:val="11"/>
        </w:numPr>
        <w:ind w:left="567" w:hanging="567"/>
        <w:jc w:val="both"/>
        <w:rPr>
          <w:lang w:val="hr-BA"/>
        </w:rPr>
      </w:pPr>
      <w:r w:rsidRPr="000B1EB8">
        <w:rPr>
          <w:lang w:val="hr-BA"/>
        </w:rPr>
        <w:t>U skladu sa sadržajem i zahtjevima iz tenderske dokumentacije, ovom izjavom prihvatamo njene odredbe  u cjelosti, bez ikakvih rezervi ili ograničenja;</w:t>
      </w:r>
    </w:p>
    <w:p w:rsidR="00957022" w:rsidRPr="000B1EB8" w:rsidRDefault="00957022" w:rsidP="00622120">
      <w:pPr>
        <w:numPr>
          <w:ilvl w:val="0"/>
          <w:numId w:val="11"/>
        </w:numPr>
        <w:ind w:left="567" w:hanging="567"/>
        <w:jc w:val="both"/>
        <w:rPr>
          <w:i/>
          <w:iCs/>
          <w:lang w:val="hr-BA"/>
        </w:rPr>
      </w:pPr>
      <w:r w:rsidRPr="000B1EB8">
        <w:rPr>
          <w:lang w:val="hr-BA"/>
        </w:rPr>
        <w:t xml:space="preserve">Ovom ponudom odgovaramo zahtjevima iz tenderske dokumentacije za izvršenje </w:t>
      </w:r>
      <w:r>
        <w:rPr>
          <w:lang w:val="hr-BA"/>
        </w:rPr>
        <w:t>poslova/</w:t>
      </w:r>
      <w:r w:rsidR="006F17D8">
        <w:rPr>
          <w:lang w:val="hr-BA"/>
        </w:rPr>
        <w:t>roba/opreme</w:t>
      </w:r>
      <w:r w:rsidRPr="000B1EB8">
        <w:rPr>
          <w:lang w:val="hr-BA"/>
        </w:rPr>
        <w:t xml:space="preserve"> u skladu sa uslovima utvrđenim u tenderskoj dokumentaciji, kriterijima i utvrđenim rokovima, bez ikakvih rezervi  ili ograničenja;</w:t>
      </w:r>
    </w:p>
    <w:p w:rsidR="00957022" w:rsidRPr="000B1EB8" w:rsidRDefault="00957022" w:rsidP="00622120">
      <w:pPr>
        <w:numPr>
          <w:ilvl w:val="0"/>
          <w:numId w:val="11"/>
        </w:numPr>
        <w:ind w:left="567" w:hanging="567"/>
        <w:jc w:val="both"/>
        <w:rPr>
          <w:lang w:val="hr-BA"/>
        </w:rPr>
      </w:pPr>
      <w:r w:rsidRPr="000B1EB8">
        <w:rPr>
          <w:lang w:val="hr-BA"/>
        </w:rPr>
        <w:t>Cijena naše ponude iznosi: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7"/>
        <w:gridCol w:w="1133"/>
        <w:gridCol w:w="1984"/>
        <w:gridCol w:w="1418"/>
        <w:gridCol w:w="2835"/>
      </w:tblGrid>
      <w:tr w:rsidR="00957022" w:rsidRPr="000B1EB8" w:rsidTr="00957022">
        <w:tc>
          <w:tcPr>
            <w:tcW w:w="2087" w:type="dxa"/>
            <w:vAlign w:val="center"/>
          </w:tcPr>
          <w:p w:rsidR="00957022" w:rsidRPr="000B1EB8" w:rsidRDefault="00957022" w:rsidP="00957022">
            <w:pPr>
              <w:jc w:val="center"/>
              <w:rPr>
                <w:lang w:val="hr-BA"/>
              </w:rPr>
            </w:pPr>
            <w:r w:rsidRPr="000B1EB8">
              <w:rPr>
                <w:lang w:val="hr-BA"/>
              </w:rPr>
              <w:t>Ukupna cijena bez PDV-a</w:t>
            </w:r>
          </w:p>
        </w:tc>
        <w:tc>
          <w:tcPr>
            <w:tcW w:w="1133" w:type="dxa"/>
            <w:vAlign w:val="center"/>
          </w:tcPr>
          <w:p w:rsidR="00957022" w:rsidRPr="000B1EB8" w:rsidRDefault="00957022" w:rsidP="00957022">
            <w:pPr>
              <w:jc w:val="center"/>
              <w:rPr>
                <w:lang w:val="hr-BA"/>
              </w:rPr>
            </w:pPr>
            <w:r w:rsidRPr="000B1EB8">
              <w:rPr>
                <w:lang w:val="hr-BA"/>
              </w:rPr>
              <w:t>Popust</w:t>
            </w:r>
          </w:p>
        </w:tc>
        <w:tc>
          <w:tcPr>
            <w:tcW w:w="1984" w:type="dxa"/>
            <w:vAlign w:val="center"/>
          </w:tcPr>
          <w:p w:rsidR="00957022" w:rsidRPr="000B1EB8" w:rsidRDefault="00957022" w:rsidP="00957022">
            <w:pPr>
              <w:jc w:val="center"/>
              <w:rPr>
                <w:lang w:val="hr-BA"/>
              </w:rPr>
            </w:pPr>
            <w:r w:rsidRPr="000B1EB8">
              <w:rPr>
                <w:lang w:val="hr-BA"/>
              </w:rPr>
              <w:t>Ukupna cijena bez PDV-a sa uključenim popustom</w:t>
            </w:r>
          </w:p>
        </w:tc>
        <w:tc>
          <w:tcPr>
            <w:tcW w:w="1418" w:type="dxa"/>
            <w:vAlign w:val="center"/>
          </w:tcPr>
          <w:p w:rsidR="00957022" w:rsidRPr="000B1EB8" w:rsidRDefault="00957022" w:rsidP="00957022">
            <w:pPr>
              <w:ind w:left="34"/>
              <w:jc w:val="center"/>
              <w:rPr>
                <w:lang w:val="hr-BA"/>
              </w:rPr>
            </w:pPr>
            <w:r w:rsidRPr="000B1EB8">
              <w:rPr>
                <w:lang w:val="hr-BA"/>
              </w:rPr>
              <w:t>Iznos PDV-a</w:t>
            </w:r>
          </w:p>
        </w:tc>
        <w:tc>
          <w:tcPr>
            <w:tcW w:w="2835" w:type="dxa"/>
            <w:vAlign w:val="center"/>
          </w:tcPr>
          <w:p w:rsidR="00957022" w:rsidRPr="000B1EB8" w:rsidRDefault="00957022" w:rsidP="00957022">
            <w:pPr>
              <w:jc w:val="center"/>
              <w:rPr>
                <w:lang w:val="hr-BA"/>
              </w:rPr>
            </w:pPr>
            <w:r w:rsidRPr="000B1EB8">
              <w:rPr>
                <w:lang w:val="hr-BA"/>
              </w:rPr>
              <w:t>Ukupna cijena sa uračunatim popustom i PDV-om</w:t>
            </w:r>
          </w:p>
        </w:tc>
      </w:tr>
      <w:tr w:rsidR="00957022" w:rsidRPr="000B1EB8" w:rsidTr="00957022">
        <w:tc>
          <w:tcPr>
            <w:tcW w:w="2087" w:type="dxa"/>
            <w:vAlign w:val="center"/>
          </w:tcPr>
          <w:p w:rsidR="00957022" w:rsidRPr="000B1EB8" w:rsidRDefault="00957022" w:rsidP="00957022">
            <w:pPr>
              <w:jc w:val="center"/>
              <w:rPr>
                <w:lang w:val="hr-BA"/>
              </w:rPr>
            </w:pPr>
            <w:r w:rsidRPr="000B1EB8">
              <w:rPr>
                <w:lang w:val="hr-BA"/>
              </w:rPr>
              <w:t>KM</w:t>
            </w:r>
          </w:p>
        </w:tc>
        <w:tc>
          <w:tcPr>
            <w:tcW w:w="1133" w:type="dxa"/>
            <w:vAlign w:val="center"/>
          </w:tcPr>
          <w:p w:rsidR="00957022" w:rsidRPr="000B1EB8" w:rsidRDefault="00957022" w:rsidP="00957022">
            <w:pPr>
              <w:jc w:val="center"/>
              <w:rPr>
                <w:lang w:val="hr-BA"/>
              </w:rPr>
            </w:pPr>
            <w:r w:rsidRPr="000B1EB8">
              <w:rPr>
                <w:lang w:val="hr-BA"/>
              </w:rPr>
              <w:t>%</w:t>
            </w:r>
          </w:p>
        </w:tc>
        <w:tc>
          <w:tcPr>
            <w:tcW w:w="1984" w:type="dxa"/>
            <w:vAlign w:val="center"/>
          </w:tcPr>
          <w:p w:rsidR="00957022" w:rsidRPr="000B1EB8" w:rsidRDefault="00957022" w:rsidP="00957022">
            <w:pPr>
              <w:jc w:val="center"/>
              <w:rPr>
                <w:lang w:val="hr-BA"/>
              </w:rPr>
            </w:pPr>
            <w:r w:rsidRPr="000B1EB8">
              <w:rPr>
                <w:lang w:val="hr-BA"/>
              </w:rPr>
              <w:t>KM</w:t>
            </w:r>
          </w:p>
        </w:tc>
        <w:tc>
          <w:tcPr>
            <w:tcW w:w="1418" w:type="dxa"/>
            <w:vAlign w:val="center"/>
          </w:tcPr>
          <w:p w:rsidR="00957022" w:rsidRPr="000B1EB8" w:rsidRDefault="00957022" w:rsidP="00957022">
            <w:pPr>
              <w:ind w:left="34"/>
              <w:jc w:val="center"/>
              <w:rPr>
                <w:lang w:val="hr-BA"/>
              </w:rPr>
            </w:pPr>
            <w:r w:rsidRPr="000B1EB8">
              <w:rPr>
                <w:lang w:val="hr-BA"/>
              </w:rPr>
              <w:t>KM</w:t>
            </w:r>
          </w:p>
        </w:tc>
        <w:tc>
          <w:tcPr>
            <w:tcW w:w="2835" w:type="dxa"/>
            <w:vAlign w:val="center"/>
          </w:tcPr>
          <w:p w:rsidR="00957022" w:rsidRPr="000B1EB8" w:rsidRDefault="00957022" w:rsidP="00957022">
            <w:pPr>
              <w:jc w:val="center"/>
              <w:rPr>
                <w:lang w:val="hr-BA"/>
              </w:rPr>
            </w:pPr>
            <w:r w:rsidRPr="000B1EB8">
              <w:rPr>
                <w:lang w:val="hr-BA"/>
              </w:rPr>
              <w:t>KM</w:t>
            </w:r>
          </w:p>
        </w:tc>
      </w:tr>
      <w:tr w:rsidR="00957022" w:rsidRPr="000B1EB8" w:rsidTr="00957022">
        <w:tc>
          <w:tcPr>
            <w:tcW w:w="2087" w:type="dxa"/>
            <w:vAlign w:val="center"/>
          </w:tcPr>
          <w:p w:rsidR="00957022" w:rsidRPr="000B1EB8" w:rsidRDefault="00957022" w:rsidP="00957022">
            <w:pPr>
              <w:jc w:val="center"/>
              <w:rPr>
                <w:lang w:val="hr-BA"/>
              </w:rPr>
            </w:pPr>
          </w:p>
          <w:p w:rsidR="00957022" w:rsidRPr="000B1EB8" w:rsidRDefault="00957022" w:rsidP="00957022">
            <w:pPr>
              <w:jc w:val="center"/>
              <w:rPr>
                <w:lang w:val="hr-BA"/>
              </w:rPr>
            </w:pPr>
          </w:p>
        </w:tc>
        <w:tc>
          <w:tcPr>
            <w:tcW w:w="1133" w:type="dxa"/>
            <w:vAlign w:val="center"/>
          </w:tcPr>
          <w:p w:rsidR="00957022" w:rsidRPr="000B1EB8" w:rsidRDefault="00957022" w:rsidP="00957022">
            <w:pPr>
              <w:jc w:val="center"/>
              <w:rPr>
                <w:lang w:val="hr-BA"/>
              </w:rPr>
            </w:pPr>
          </w:p>
        </w:tc>
        <w:tc>
          <w:tcPr>
            <w:tcW w:w="1984" w:type="dxa"/>
            <w:vAlign w:val="center"/>
          </w:tcPr>
          <w:p w:rsidR="00957022" w:rsidRPr="000B1EB8" w:rsidRDefault="00957022" w:rsidP="00957022">
            <w:pPr>
              <w:jc w:val="center"/>
              <w:rPr>
                <w:lang w:val="hr-BA"/>
              </w:rPr>
            </w:pPr>
          </w:p>
        </w:tc>
        <w:tc>
          <w:tcPr>
            <w:tcW w:w="1418" w:type="dxa"/>
            <w:vAlign w:val="center"/>
          </w:tcPr>
          <w:p w:rsidR="00957022" w:rsidRPr="000B1EB8" w:rsidRDefault="00957022" w:rsidP="00957022">
            <w:pPr>
              <w:ind w:left="34"/>
              <w:jc w:val="center"/>
              <w:rPr>
                <w:lang w:val="hr-BA"/>
              </w:rPr>
            </w:pPr>
          </w:p>
        </w:tc>
        <w:tc>
          <w:tcPr>
            <w:tcW w:w="2835" w:type="dxa"/>
            <w:vAlign w:val="center"/>
          </w:tcPr>
          <w:p w:rsidR="00957022" w:rsidRPr="000B1EB8" w:rsidRDefault="00957022" w:rsidP="00957022">
            <w:pPr>
              <w:jc w:val="center"/>
              <w:rPr>
                <w:lang w:val="hr-BA"/>
              </w:rPr>
            </w:pPr>
          </w:p>
        </w:tc>
      </w:tr>
    </w:tbl>
    <w:p w:rsidR="00957022" w:rsidRPr="000B1EB8" w:rsidRDefault="00957022" w:rsidP="00957022">
      <w:pPr>
        <w:ind w:left="567"/>
        <w:jc w:val="both"/>
        <w:rPr>
          <w:lang w:val="hr-BA"/>
        </w:rPr>
      </w:pPr>
      <w:r w:rsidRPr="000B1EB8">
        <w:rPr>
          <w:lang w:val="hr-BA"/>
        </w:rPr>
        <w:t>*</w:t>
      </w:r>
      <w:r w:rsidRPr="000B1EB8">
        <w:rPr>
          <w:i/>
          <w:iCs/>
          <w:sz w:val="18"/>
          <w:szCs w:val="18"/>
          <w:lang w:val="hr-BA"/>
        </w:rPr>
        <w:t>Ako ponuđač nije u sistemu PDV-a na mjesto predviđeno za upis cijene ponude sa PDV-om upisuje se isti iznos kao  i u rubrici za cijenu Bez PDV-a. Mjesto predviđeno za unos iznosa PDV-a ostavlja se prazno</w:t>
      </w:r>
    </w:p>
    <w:p w:rsidR="00957022" w:rsidRPr="000B1EB8" w:rsidRDefault="00957022" w:rsidP="00957022">
      <w:pPr>
        <w:ind w:left="567"/>
        <w:jc w:val="both"/>
        <w:rPr>
          <w:lang w:val="hr-BA"/>
        </w:rPr>
      </w:pPr>
      <w:r w:rsidRPr="000B1EB8">
        <w:rPr>
          <w:lang w:val="hr-BA"/>
        </w:rPr>
        <w:t xml:space="preserve">U prilogu se nalazi naš obrazac za cijenu ponude, koji je popunjen u skladu sa zahtjevima iz tenderske dokumentacije. U slučaju razlika u cijenama iz ove Izjave i Obrasca za cijenu ponude, relevantna je cijena iz obrasca za cijenu ponude. </w:t>
      </w:r>
    </w:p>
    <w:p w:rsidR="00957022" w:rsidRPr="000B1EB8" w:rsidRDefault="00957022" w:rsidP="00622120">
      <w:pPr>
        <w:numPr>
          <w:ilvl w:val="0"/>
          <w:numId w:val="11"/>
        </w:numPr>
        <w:ind w:left="567" w:hanging="567"/>
        <w:jc w:val="both"/>
        <w:rPr>
          <w:lang w:val="en-US"/>
        </w:rPr>
      </w:pPr>
      <w:r w:rsidRPr="000B1EB8">
        <w:rPr>
          <w:lang w:val="en-US"/>
        </w:rPr>
        <w:t xml:space="preserve">Ova ponuda važi 90 </w:t>
      </w:r>
      <w:proofErr w:type="gramStart"/>
      <w:r w:rsidRPr="000B1EB8">
        <w:rPr>
          <w:lang w:val="en-US"/>
        </w:rPr>
        <w:t xml:space="preserve">dana </w:t>
      </w:r>
      <w:r w:rsidRPr="000B1EB8">
        <w:rPr>
          <w:i/>
          <w:iCs/>
          <w:lang w:val="en-US"/>
        </w:rPr>
        <w:t xml:space="preserve"> </w:t>
      </w:r>
      <w:r w:rsidRPr="000B1EB8">
        <w:rPr>
          <w:lang w:val="en-US"/>
        </w:rPr>
        <w:t>računajući</w:t>
      </w:r>
      <w:proofErr w:type="gramEnd"/>
      <w:r w:rsidRPr="000B1EB8">
        <w:rPr>
          <w:lang w:val="en-US"/>
        </w:rPr>
        <w:t xml:space="preserve"> od isteka roka za dostavljanje ponuda. </w:t>
      </w:r>
    </w:p>
    <w:p w:rsidR="00957022" w:rsidRPr="000B1EB8" w:rsidRDefault="00957022" w:rsidP="00622120">
      <w:pPr>
        <w:pStyle w:val="ListParagraph"/>
        <w:numPr>
          <w:ilvl w:val="0"/>
          <w:numId w:val="11"/>
        </w:numPr>
        <w:ind w:left="567" w:hanging="567"/>
        <w:jc w:val="both"/>
        <w:rPr>
          <w:lang w:val="de-DE"/>
        </w:rPr>
      </w:pPr>
      <w:r w:rsidRPr="000B1EB8">
        <w:rPr>
          <w:lang w:val="de-DE"/>
        </w:rPr>
        <w:t xml:space="preserve">Ovim putem izjavljujemo da: ( obavezno </w:t>
      </w:r>
      <w:r w:rsidRPr="000B1EB8">
        <w:rPr>
          <w:i/>
          <w:iCs/>
          <w:lang w:val="de-DE"/>
        </w:rPr>
        <w:t>odabrati jednu od ponuđenih opcija  i popuniti u slučaju izbora druge opcije)</w:t>
      </w:r>
    </w:p>
    <w:p w:rsidR="00957022" w:rsidRPr="000B1EB8" w:rsidRDefault="00957022" w:rsidP="00622120">
      <w:pPr>
        <w:pStyle w:val="ListParagraph"/>
        <w:numPr>
          <w:ilvl w:val="1"/>
          <w:numId w:val="11"/>
        </w:numPr>
        <w:jc w:val="both"/>
        <w:rPr>
          <w:lang w:val="de-DE"/>
        </w:rPr>
      </w:pPr>
      <w:r w:rsidRPr="000B1EB8">
        <w:rPr>
          <w:lang w:val="de-DE"/>
        </w:rPr>
        <w:t>nemamo namjeru vršiti podugovaranje u ovom postupku javne nabavke; ili</w:t>
      </w:r>
    </w:p>
    <w:p w:rsidR="00957022" w:rsidRPr="000B1EB8" w:rsidRDefault="00957022" w:rsidP="00622120">
      <w:pPr>
        <w:pStyle w:val="ListParagraph"/>
        <w:numPr>
          <w:ilvl w:val="1"/>
          <w:numId w:val="11"/>
        </w:numPr>
        <w:jc w:val="both"/>
        <w:rPr>
          <w:lang w:val="de-DE"/>
        </w:rPr>
      </w:pPr>
      <w:r w:rsidRPr="000B1EB8">
        <w:rPr>
          <w:lang w:val="de-DE"/>
        </w:rPr>
        <w:t xml:space="preserve">imamo namjeru vršiti podugovaranje u ovom postupku javne nabavke i to za sljedeće dijelove ugovora o javnoj nabavci: ................................................................................................................................................................................................................................................................................................................................................................................................................................................................................... te se obavezujemo da ćemo ugovorni organ blagovremeno obavijestiti o identitetu podugovarača i dostaviti potrebnu dokumentaciju u skladu sa zahtjevima iz tenderske dokumentacije u slučaju da nam ugovor bude dodijeljen. </w:t>
      </w:r>
    </w:p>
    <w:p w:rsidR="00957022" w:rsidRPr="000B1EB8" w:rsidRDefault="00957022" w:rsidP="00622120">
      <w:pPr>
        <w:numPr>
          <w:ilvl w:val="0"/>
          <w:numId w:val="11"/>
        </w:numPr>
        <w:ind w:left="567" w:hanging="567"/>
        <w:jc w:val="both"/>
        <w:rPr>
          <w:lang w:val="de-DE"/>
        </w:rPr>
      </w:pPr>
      <w:r w:rsidRPr="000B1EB8">
        <w:rPr>
          <w:lang w:val="de-DE"/>
        </w:rPr>
        <w:t xml:space="preserve">Ako naša ponuda bude najuspješnija u ovom postupku javne nabavke , obavezujemo se </w:t>
      </w:r>
    </w:p>
    <w:p w:rsidR="00957022" w:rsidRPr="000B1EB8" w:rsidRDefault="00957022" w:rsidP="00622120">
      <w:pPr>
        <w:pStyle w:val="ListParagraph"/>
        <w:numPr>
          <w:ilvl w:val="0"/>
          <w:numId w:val="12"/>
        </w:numPr>
        <w:jc w:val="both"/>
        <w:rPr>
          <w:lang w:val="de-DE"/>
        </w:rPr>
      </w:pPr>
      <w:r w:rsidRPr="000B1EB8">
        <w:rPr>
          <w:lang w:val="de-DE"/>
        </w:rPr>
        <w:t>dostaviti dokaze o kvalificiranosti, u pogledu lične sposobnosti, registracije, ekonomske i finansijske sposobnosti, te tehničke i profesionalne sposobnosti koji su traženi tenderskom dokumentacijom  i u roku koji je utvrđen, a što potvrđujemo izjavama u ovoj ponudi;</w:t>
      </w:r>
    </w:p>
    <w:p w:rsidR="00957022" w:rsidRPr="000B1EB8" w:rsidRDefault="00957022" w:rsidP="00622120">
      <w:pPr>
        <w:pStyle w:val="ListParagraph"/>
        <w:numPr>
          <w:ilvl w:val="0"/>
          <w:numId w:val="12"/>
        </w:numPr>
        <w:jc w:val="both"/>
        <w:rPr>
          <w:lang w:val="de-DE"/>
        </w:rPr>
      </w:pPr>
      <w:r w:rsidRPr="000B1EB8">
        <w:rPr>
          <w:lang w:val="de-DE"/>
        </w:rPr>
        <w:t>dostaviti garanciju za dobro izvršenje posla u skladu sa zahtjevima iz tenderske dokumentacije.</w:t>
      </w:r>
    </w:p>
    <w:p w:rsidR="00957022" w:rsidRPr="000B1EB8" w:rsidRDefault="00957022" w:rsidP="00957022">
      <w:pPr>
        <w:jc w:val="both"/>
        <w:rPr>
          <w:lang w:val="it-IT"/>
        </w:rPr>
      </w:pPr>
    </w:p>
    <w:p w:rsidR="00957022" w:rsidRDefault="00957022" w:rsidP="00957022">
      <w:pPr>
        <w:jc w:val="both"/>
        <w:rPr>
          <w:lang w:val="it-IT"/>
        </w:rPr>
      </w:pPr>
      <w:r w:rsidRPr="000B1EB8">
        <w:rPr>
          <w:lang w:val="it-IT"/>
        </w:rPr>
        <w:t xml:space="preserve">Ime i prezime lica koja je ovlašteno da predstavlja dobavljača:  </w:t>
      </w:r>
    </w:p>
    <w:p w:rsidR="00957022" w:rsidRDefault="00957022" w:rsidP="00957022">
      <w:pPr>
        <w:jc w:val="both"/>
        <w:rPr>
          <w:lang w:val="it-IT"/>
        </w:rPr>
      </w:pPr>
    </w:p>
    <w:p w:rsidR="00957022" w:rsidRDefault="00957022" w:rsidP="00957022">
      <w:pPr>
        <w:jc w:val="both"/>
        <w:rPr>
          <w:lang w:val="it-IT"/>
        </w:rPr>
      </w:pPr>
      <w:r w:rsidRPr="000B1EB8">
        <w:rPr>
          <w:lang w:val="it-IT"/>
        </w:rPr>
        <w:t>[…………………………………………………………………]</w:t>
      </w:r>
    </w:p>
    <w:p w:rsidR="00C40A92" w:rsidRPr="000B1EB8" w:rsidRDefault="00C40A92" w:rsidP="00957022">
      <w:pPr>
        <w:jc w:val="both"/>
        <w:rPr>
          <w:lang w:val="it-IT"/>
        </w:rPr>
      </w:pPr>
    </w:p>
    <w:p w:rsidR="00957022" w:rsidRPr="000B1EB8" w:rsidRDefault="00957022" w:rsidP="00957022">
      <w:pPr>
        <w:jc w:val="both"/>
        <w:rPr>
          <w:lang w:val="it-IT"/>
        </w:rPr>
      </w:pPr>
      <w:r w:rsidRPr="000B1EB8">
        <w:rPr>
          <w:lang w:val="it-IT"/>
        </w:rPr>
        <w:t>Potpis ovlaštene osobe: […………………………………………………………] Pečat preduzeća:</w:t>
      </w:r>
    </w:p>
    <w:p w:rsidR="00957022" w:rsidRPr="000B1EB8" w:rsidRDefault="00957022" w:rsidP="00957022">
      <w:pPr>
        <w:jc w:val="both"/>
        <w:rPr>
          <w:lang w:val="it-IT"/>
        </w:rPr>
      </w:pPr>
      <w:r w:rsidRPr="000B1EB8">
        <w:rPr>
          <w:lang w:val="it-IT"/>
        </w:rPr>
        <w:t>Mjesto i datum: […………………………………….………….]</w:t>
      </w:r>
    </w:p>
    <w:p w:rsidR="007F6FD9" w:rsidRDefault="002306AD" w:rsidP="007F6FD9">
      <w:pPr>
        <w:jc w:val="right"/>
      </w:pPr>
      <w:r>
        <w:lastRenderedPageBreak/>
        <w:tab/>
      </w:r>
      <w:r w:rsidR="007F6FD9" w:rsidRPr="000B1EB8">
        <w:rPr>
          <w:b/>
          <w:bCs/>
          <w:sz w:val="22"/>
          <w:szCs w:val="22"/>
          <w:lang w:val="bs-Latn-BA" w:eastAsia="en-US"/>
        </w:rPr>
        <w:t>(Aneks 1</w:t>
      </w:r>
      <w:r w:rsidR="00156E49">
        <w:rPr>
          <w:b/>
          <w:bCs/>
          <w:sz w:val="22"/>
          <w:szCs w:val="22"/>
          <w:lang w:val="bs-Latn-BA" w:eastAsia="en-US"/>
        </w:rPr>
        <w:t>0</w:t>
      </w:r>
      <w:r w:rsidR="007F6FD9" w:rsidRPr="000B1EB8">
        <w:rPr>
          <w:b/>
          <w:bCs/>
          <w:sz w:val="22"/>
          <w:szCs w:val="22"/>
          <w:lang w:val="bs-Latn-BA" w:eastAsia="en-US"/>
        </w:rPr>
        <w:t>.)</w:t>
      </w:r>
    </w:p>
    <w:p w:rsidR="007F6FD9" w:rsidRDefault="007F6FD9" w:rsidP="007F6FD9">
      <w:pPr>
        <w:spacing w:after="35" w:line="265" w:lineRule="auto"/>
        <w:ind w:right="611"/>
        <w:jc w:val="center"/>
        <w:rPr>
          <w:b/>
        </w:rPr>
      </w:pPr>
      <w:r>
        <w:rPr>
          <w:b/>
        </w:rPr>
        <w:t xml:space="preserve">– </w:t>
      </w:r>
      <w:r w:rsidRPr="00C61193">
        <w:rPr>
          <w:b/>
          <w:caps/>
        </w:rPr>
        <w:t xml:space="preserve">Nacrt </w:t>
      </w:r>
      <w:r>
        <w:rPr>
          <w:b/>
          <w:caps/>
        </w:rPr>
        <w:t xml:space="preserve"> </w:t>
      </w:r>
      <w:r w:rsidRPr="00C61193">
        <w:rPr>
          <w:b/>
          <w:caps/>
        </w:rPr>
        <w:t xml:space="preserve"> Ugovora</w:t>
      </w:r>
      <w:r>
        <w:rPr>
          <w:b/>
        </w:rPr>
        <w:t xml:space="preserve"> </w:t>
      </w:r>
      <w:r w:rsidR="00DF512C">
        <w:rPr>
          <w:b/>
        </w:rPr>
        <w:t>–</w:t>
      </w:r>
      <w:r>
        <w:rPr>
          <w:b/>
        </w:rPr>
        <w:t xml:space="preserve"> </w:t>
      </w:r>
    </w:p>
    <w:p w:rsidR="00DF512C" w:rsidRDefault="00DF512C" w:rsidP="00DF512C">
      <w:pPr>
        <w:spacing w:after="35" w:line="265" w:lineRule="auto"/>
        <w:ind w:right="611"/>
        <w:jc w:val="center"/>
        <w:rPr>
          <w:b/>
          <w:caps/>
        </w:rPr>
      </w:pPr>
      <w:r>
        <w:rPr>
          <w:b/>
          <w:caps/>
          <w:sz w:val="32"/>
          <w:szCs w:val="32"/>
        </w:rPr>
        <w:t xml:space="preserve"> </w:t>
      </w:r>
      <w:r w:rsidRPr="002F393D">
        <w:rPr>
          <w:bCs/>
          <w:iCs/>
        </w:rPr>
        <w:t>O NABAVCI I ISPORUCI  ROBA</w:t>
      </w:r>
    </w:p>
    <w:p w:rsidR="00DF512C" w:rsidRDefault="00DF512C" w:rsidP="00DF512C">
      <w:pPr>
        <w:ind w:firstLine="360"/>
        <w:jc w:val="center"/>
      </w:pPr>
      <w:r w:rsidRPr="00875BD4">
        <w:t>Zak</w:t>
      </w:r>
      <w:r w:rsidR="00910158">
        <w:t>ljučen u Živinicama, dana _______</w:t>
      </w:r>
      <w:r w:rsidRPr="00875BD4">
        <w:t>.</w:t>
      </w:r>
      <w:r w:rsidR="00C35052">
        <w:t>2018</w:t>
      </w:r>
      <w:r w:rsidRPr="00875BD4">
        <w:t>.godine</w:t>
      </w:r>
      <w:r>
        <w:t>,</w:t>
      </w:r>
    </w:p>
    <w:p w:rsidR="00DF512C" w:rsidRPr="00E05733" w:rsidRDefault="00DF512C" w:rsidP="00DF512C">
      <w:pPr>
        <w:ind w:firstLine="360"/>
        <w:jc w:val="both"/>
      </w:pPr>
      <w:r w:rsidRPr="00E05733">
        <w:t xml:space="preserve">nakon provedenog postupka javne nabavke u skladu sa odredbama </w:t>
      </w:r>
      <w:r w:rsidRPr="00A96D8B">
        <w:t>Zakonom o javnim nabavkama BiH (Sl.glasnik BiH, br. 39/14) i podzakonske regulative –</w:t>
      </w:r>
      <w:r w:rsidRPr="00E05733">
        <w:t xml:space="preserve"> </w:t>
      </w:r>
      <w:r w:rsidRPr="00E05733">
        <w:rPr>
          <w:lang w:val="en-GB"/>
        </w:rPr>
        <w:t>postupku dodjele ugovora putem “</w:t>
      </w:r>
      <w:r>
        <w:rPr>
          <w:lang w:val="en-GB"/>
        </w:rPr>
        <w:t>otvorenog postupka</w:t>
      </w:r>
      <w:r w:rsidRPr="00E05733">
        <w:rPr>
          <w:lang w:val="en-GB"/>
        </w:rPr>
        <w:t xml:space="preserve">” </w:t>
      </w:r>
      <w:r w:rsidRPr="00E05733">
        <w:t xml:space="preserve">i Odluke </w:t>
      </w:r>
      <w:r w:rsidRPr="00E05733">
        <w:rPr>
          <w:bCs/>
        </w:rPr>
        <w:t xml:space="preserve">o izboru najpovoljnije ponude </w:t>
      </w:r>
      <w:r w:rsidRPr="00E05733">
        <w:t xml:space="preserve"> broj  01/2-05-89-</w:t>
      </w:r>
      <w:r>
        <w:t xml:space="preserve"> _____</w:t>
      </w:r>
      <w:r w:rsidRPr="00F753DC">
        <w:t>/1</w:t>
      </w:r>
      <w:r w:rsidR="00D66A42">
        <w:t>8</w:t>
      </w:r>
      <w:r>
        <w:t xml:space="preserve"> od ___.___</w:t>
      </w:r>
      <w:r w:rsidRPr="00E05733">
        <w:t>.</w:t>
      </w:r>
      <w:r w:rsidR="00C35052">
        <w:t>2018</w:t>
      </w:r>
      <w:r w:rsidRPr="00E05733">
        <w:t>. godine</w:t>
      </w:r>
      <w:r>
        <w:t xml:space="preserve"> </w:t>
      </w:r>
      <w:r w:rsidRPr="00E05733">
        <w:t>.</w:t>
      </w:r>
    </w:p>
    <w:p w:rsidR="00DF512C" w:rsidRPr="00875BD4" w:rsidRDefault="00DF512C" w:rsidP="00DF512C">
      <w:pPr>
        <w:ind w:firstLine="708"/>
        <w:jc w:val="center"/>
      </w:pPr>
    </w:p>
    <w:p w:rsidR="00DF512C" w:rsidRPr="00875BD4" w:rsidRDefault="00DF512C" w:rsidP="00DF512C">
      <w:pPr>
        <w:ind w:firstLine="360"/>
        <w:jc w:val="both"/>
        <w:rPr>
          <w:b/>
          <w:bCs/>
        </w:rPr>
      </w:pPr>
      <w:r w:rsidRPr="00875BD4">
        <w:rPr>
          <w:b/>
          <w:bCs/>
        </w:rPr>
        <w:t>UGOVORNE STRANE:</w:t>
      </w:r>
    </w:p>
    <w:p w:rsidR="00DF512C" w:rsidRDefault="00DF512C" w:rsidP="00DF512C">
      <w:pPr>
        <w:pStyle w:val="BodyText"/>
        <w:ind w:left="720" w:right="203" w:hanging="360"/>
        <w:jc w:val="both"/>
        <w:rPr>
          <w:rFonts w:ascii="Times New Roman" w:hAnsi="Times New Roman" w:cs="Times New Roman"/>
          <w:bCs/>
          <w:iCs/>
        </w:rPr>
      </w:pPr>
      <w:r w:rsidRPr="00D12D6F">
        <w:rPr>
          <w:rFonts w:ascii="Times New Roman" w:hAnsi="Times New Roman" w:cs="Times New Roman"/>
          <w:bCs/>
          <w:iCs/>
        </w:rPr>
        <w:t>1.</w:t>
      </w:r>
      <w:r w:rsidRPr="00D12D6F">
        <w:rPr>
          <w:rFonts w:ascii="Times New Roman" w:hAnsi="Times New Roman" w:cs="Times New Roman"/>
          <w:bCs/>
          <w:iCs/>
        </w:rPr>
        <w:tab/>
        <w:t>Bosna i Hercegovina, Federacija Bosne i Hercegovine,</w:t>
      </w:r>
      <w:r>
        <w:rPr>
          <w:rFonts w:ascii="Times New Roman" w:hAnsi="Times New Roman" w:cs="Times New Roman"/>
          <w:bCs/>
          <w:iCs/>
        </w:rPr>
        <w:t xml:space="preserve"> Tuzlanski</w:t>
      </w:r>
      <w:r w:rsidRPr="00D12D6F">
        <w:rPr>
          <w:rFonts w:ascii="Times New Roman" w:hAnsi="Times New Roman" w:cs="Times New Roman"/>
          <w:bCs/>
          <w:iCs/>
        </w:rPr>
        <w:t xml:space="preserve"> kanton ,</w:t>
      </w:r>
      <w:r w:rsidRPr="00F64D20">
        <w:rPr>
          <w:rFonts w:ascii="Times New Roman" w:hAnsi="Times New Roman" w:cs="Times New Roman"/>
          <w:b/>
          <w:bCs/>
          <w:iCs/>
        </w:rPr>
        <w:t>Općina Živinice</w:t>
      </w:r>
      <w:r w:rsidRPr="003E5D74">
        <w:rPr>
          <w:rFonts w:ascii="Times New Roman" w:hAnsi="Times New Roman" w:cs="Times New Roman"/>
          <w:bCs/>
          <w:iCs/>
        </w:rPr>
        <w:t xml:space="preserve">, Ulica </w:t>
      </w:r>
      <w:r>
        <w:rPr>
          <w:rFonts w:ascii="Times New Roman" w:hAnsi="Times New Roman" w:cs="Times New Roman"/>
          <w:bCs/>
          <w:iCs/>
        </w:rPr>
        <w:t>Alije Izetbegovića broj 28</w:t>
      </w:r>
      <w:r w:rsidRPr="003E5D74">
        <w:rPr>
          <w:rFonts w:ascii="Times New Roman" w:hAnsi="Times New Roman" w:cs="Times New Roman"/>
          <w:bCs/>
          <w:iCs/>
        </w:rPr>
        <w:t>,</w:t>
      </w:r>
      <w:r>
        <w:rPr>
          <w:rFonts w:ascii="Times New Roman" w:hAnsi="Times New Roman" w:cs="Times New Roman"/>
          <w:bCs/>
          <w:iCs/>
        </w:rPr>
        <w:t xml:space="preserve"> 75 270</w:t>
      </w:r>
      <w:r w:rsidRPr="003E5D74">
        <w:rPr>
          <w:rFonts w:ascii="Times New Roman" w:hAnsi="Times New Roman" w:cs="Times New Roman"/>
          <w:bCs/>
          <w:iCs/>
        </w:rPr>
        <w:t xml:space="preserve"> </w:t>
      </w:r>
      <w:r>
        <w:rPr>
          <w:rFonts w:ascii="Times New Roman" w:hAnsi="Times New Roman" w:cs="Times New Roman"/>
          <w:bCs/>
          <w:iCs/>
        </w:rPr>
        <w:t>Živinice, ID</w:t>
      </w:r>
      <w:r w:rsidRPr="003E5D74">
        <w:rPr>
          <w:rFonts w:ascii="Times New Roman" w:hAnsi="Times New Roman" w:cs="Times New Roman"/>
          <w:bCs/>
          <w:iCs/>
        </w:rPr>
        <w:t xml:space="preserve"> 42</w:t>
      </w:r>
      <w:r>
        <w:rPr>
          <w:rFonts w:ascii="Times New Roman" w:hAnsi="Times New Roman" w:cs="Times New Roman"/>
          <w:bCs/>
          <w:iCs/>
        </w:rPr>
        <w:t>09579210002</w:t>
      </w:r>
      <w:r w:rsidRPr="003E5D74">
        <w:rPr>
          <w:rFonts w:ascii="Times New Roman" w:hAnsi="Times New Roman" w:cs="Times New Roman"/>
          <w:bCs/>
          <w:iCs/>
        </w:rPr>
        <w:t>,</w:t>
      </w:r>
      <w:r>
        <w:rPr>
          <w:rFonts w:ascii="Times New Roman" w:hAnsi="Times New Roman" w:cs="Times New Roman"/>
          <w:bCs/>
          <w:iCs/>
        </w:rPr>
        <w:t xml:space="preserve"> </w:t>
      </w:r>
      <w:r w:rsidRPr="003E5D74">
        <w:rPr>
          <w:rFonts w:ascii="Times New Roman" w:hAnsi="Times New Roman" w:cs="Times New Roman"/>
          <w:bCs/>
          <w:iCs/>
        </w:rPr>
        <w:t xml:space="preserve">koju zastupa </w:t>
      </w:r>
      <w:r>
        <w:rPr>
          <w:rFonts w:ascii="Times New Roman" w:hAnsi="Times New Roman" w:cs="Times New Roman"/>
          <w:bCs/>
          <w:iCs/>
        </w:rPr>
        <w:t xml:space="preserve">Općinski </w:t>
      </w:r>
      <w:r w:rsidRPr="003E5D74">
        <w:rPr>
          <w:rFonts w:ascii="Times New Roman" w:hAnsi="Times New Roman" w:cs="Times New Roman"/>
          <w:bCs/>
          <w:iCs/>
        </w:rPr>
        <w:t xml:space="preserve">načelnik </w:t>
      </w:r>
      <w:r>
        <w:rPr>
          <w:rFonts w:ascii="Times New Roman" w:hAnsi="Times New Roman" w:cs="Times New Roman"/>
          <w:bCs/>
          <w:iCs/>
        </w:rPr>
        <w:t>Asim Aljić, dipl. prav</w:t>
      </w:r>
      <w:r w:rsidRPr="003E5D74">
        <w:rPr>
          <w:rFonts w:ascii="Times New Roman" w:hAnsi="Times New Roman" w:cs="Times New Roman"/>
          <w:bCs/>
          <w:iCs/>
        </w:rPr>
        <w:t>.  ( u daljem tekstu-Kupac/Naručilac</w:t>
      </w:r>
      <w:r>
        <w:rPr>
          <w:rFonts w:ascii="Times New Roman" w:hAnsi="Times New Roman" w:cs="Times New Roman"/>
          <w:bCs/>
          <w:iCs/>
        </w:rPr>
        <w:t xml:space="preserve"> ) </w:t>
      </w:r>
      <w:r w:rsidRPr="003E5D74">
        <w:rPr>
          <w:rFonts w:ascii="Times New Roman" w:hAnsi="Times New Roman" w:cs="Times New Roman"/>
          <w:bCs/>
          <w:iCs/>
        </w:rPr>
        <w:t xml:space="preserve">  i</w:t>
      </w:r>
    </w:p>
    <w:p w:rsidR="00DF512C" w:rsidRPr="002F393D" w:rsidRDefault="00DF512C" w:rsidP="00DF512C">
      <w:pPr>
        <w:pStyle w:val="BodyText"/>
        <w:ind w:left="720" w:right="203" w:hanging="360"/>
        <w:jc w:val="both"/>
        <w:rPr>
          <w:rFonts w:ascii="Times New Roman" w:hAnsi="Times New Roman" w:cs="Times New Roman"/>
          <w:lang w:val="pl-PL"/>
        </w:rPr>
      </w:pPr>
      <w:r>
        <w:rPr>
          <w:rFonts w:ascii="Times New Roman" w:hAnsi="Times New Roman" w:cs="Times New Roman"/>
          <w:bCs/>
          <w:iCs/>
        </w:rPr>
        <w:t xml:space="preserve"> 2.  </w:t>
      </w:r>
      <w:r>
        <w:rPr>
          <w:rFonts w:ascii="Times New Roman" w:hAnsi="Times New Roman" w:cs="Times New Roman"/>
          <w:b/>
        </w:rPr>
        <w:t>_____________________________</w:t>
      </w:r>
      <w:r w:rsidRPr="00F64D20">
        <w:rPr>
          <w:rFonts w:ascii="Times New Roman" w:hAnsi="Times New Roman" w:cs="Times New Roman"/>
          <w:b/>
          <w:bCs/>
          <w:lang w:val="bs-Latn-BA"/>
        </w:rPr>
        <w:t xml:space="preserve">, </w:t>
      </w:r>
      <w:r w:rsidRPr="00F64D20">
        <w:rPr>
          <w:rFonts w:ascii="Times New Roman" w:hAnsi="Times New Roman" w:cs="Times New Roman"/>
          <w:bCs/>
          <w:lang w:val="bs-Latn-BA"/>
        </w:rPr>
        <w:t xml:space="preserve">Ul. </w:t>
      </w:r>
      <w:r>
        <w:rPr>
          <w:rFonts w:ascii="Times New Roman" w:hAnsi="Times New Roman" w:cs="Times New Roman"/>
          <w:bCs/>
          <w:lang w:val="bs-Latn-BA"/>
        </w:rPr>
        <w:t>________________</w:t>
      </w:r>
      <w:r w:rsidRPr="00F64D20">
        <w:rPr>
          <w:rFonts w:ascii="Times New Roman" w:hAnsi="Times New Roman" w:cs="Times New Roman"/>
          <w:bCs/>
          <w:lang w:val="bs-Latn-BA"/>
        </w:rPr>
        <w:t xml:space="preserve"> br</w:t>
      </w:r>
      <w:r>
        <w:rPr>
          <w:rFonts w:ascii="Times New Roman" w:hAnsi="Times New Roman" w:cs="Times New Roman"/>
          <w:bCs/>
          <w:lang w:val="bs-Latn-BA"/>
        </w:rPr>
        <w:t>o</w:t>
      </w:r>
      <w:r w:rsidRPr="00F64D20">
        <w:rPr>
          <w:rFonts w:ascii="Times New Roman" w:hAnsi="Times New Roman" w:cs="Times New Roman"/>
          <w:bCs/>
          <w:lang w:val="bs-Latn-BA"/>
        </w:rPr>
        <w:t xml:space="preserve">j </w:t>
      </w:r>
      <w:r>
        <w:rPr>
          <w:rFonts w:ascii="Times New Roman" w:hAnsi="Times New Roman" w:cs="Times New Roman"/>
          <w:bCs/>
          <w:lang w:val="bs-Latn-BA"/>
        </w:rPr>
        <w:t>____, ___________</w:t>
      </w:r>
      <w:r w:rsidRPr="00F64D20">
        <w:rPr>
          <w:rFonts w:ascii="Times New Roman" w:hAnsi="Times New Roman" w:cs="Times New Roman"/>
          <w:bCs/>
          <w:lang w:val="bs-Latn-BA"/>
        </w:rPr>
        <w:t xml:space="preserve">, </w:t>
      </w:r>
      <w:r>
        <w:rPr>
          <w:rFonts w:ascii="Times New Roman" w:hAnsi="Times New Roman" w:cs="Times New Roman"/>
          <w:bCs/>
          <w:lang w:val="bs-Latn-BA"/>
        </w:rPr>
        <w:t>_________________________</w:t>
      </w:r>
      <w:r w:rsidRPr="00F64D20">
        <w:rPr>
          <w:bCs/>
          <w:lang w:val="bs-Latn-BA"/>
        </w:rPr>
        <w:t>,</w:t>
      </w:r>
      <w:r>
        <w:rPr>
          <w:b/>
          <w:bCs/>
          <w:lang w:val="bs-Latn-BA"/>
        </w:rPr>
        <w:t xml:space="preserve"> </w:t>
      </w:r>
      <w:r>
        <w:rPr>
          <w:rFonts w:ascii="Times New Roman" w:hAnsi="Times New Roman" w:cs="Times New Roman"/>
          <w:bCs/>
          <w:iCs/>
        </w:rPr>
        <w:t>ID</w:t>
      </w:r>
      <w:r w:rsidRPr="003E5D74">
        <w:rPr>
          <w:rFonts w:ascii="Times New Roman" w:hAnsi="Times New Roman" w:cs="Times New Roman"/>
          <w:bCs/>
          <w:iCs/>
        </w:rPr>
        <w:t xml:space="preserve"> </w:t>
      </w:r>
      <w:r>
        <w:rPr>
          <w:rFonts w:ascii="Times New Roman" w:hAnsi="Times New Roman" w:cs="Times New Roman"/>
          <w:bCs/>
          <w:iCs/>
        </w:rPr>
        <w:t>_________________________</w:t>
      </w:r>
      <w:r w:rsidRPr="003E5D74">
        <w:rPr>
          <w:rFonts w:ascii="Times New Roman" w:hAnsi="Times New Roman" w:cs="Times New Roman"/>
          <w:bCs/>
          <w:iCs/>
        </w:rPr>
        <w:t>,</w:t>
      </w:r>
      <w:r>
        <w:rPr>
          <w:rFonts w:ascii="Times New Roman" w:hAnsi="Times New Roman" w:cs="Times New Roman"/>
          <w:bCs/>
          <w:iCs/>
        </w:rPr>
        <w:t xml:space="preserve"> kojeg</w:t>
      </w:r>
      <w:r w:rsidRPr="003E5D74">
        <w:rPr>
          <w:rFonts w:ascii="Times New Roman" w:hAnsi="Times New Roman" w:cs="Times New Roman"/>
          <w:bCs/>
          <w:iCs/>
        </w:rPr>
        <w:t xml:space="preserve"> zastupa</w:t>
      </w:r>
      <w:r>
        <w:rPr>
          <w:rFonts w:ascii="Times New Roman" w:hAnsi="Times New Roman" w:cs="Times New Roman"/>
          <w:bCs/>
          <w:iCs/>
        </w:rPr>
        <w:t xml:space="preserve"> direktor ____________</w:t>
      </w:r>
      <w:r w:rsidRPr="002F393D">
        <w:rPr>
          <w:rFonts w:ascii="Times New Roman" w:hAnsi="Times New Roman" w:cs="Times New Roman"/>
          <w:lang w:val="bs-Latn-BA"/>
        </w:rPr>
        <w:t xml:space="preserve"> (u daljnem tekstu: Dobavljač</w:t>
      </w:r>
      <w:r>
        <w:rPr>
          <w:rFonts w:ascii="Times New Roman" w:hAnsi="Times New Roman" w:cs="Times New Roman"/>
          <w:lang w:val="bs-Latn-BA"/>
        </w:rPr>
        <w:t>).</w:t>
      </w:r>
      <w:r w:rsidRPr="00F901AF">
        <w:rPr>
          <w:rFonts w:ascii="Times New Roman" w:hAnsi="Times New Roman" w:cs="Times New Roman"/>
          <w:bCs/>
          <w:iCs/>
        </w:rPr>
        <w:t xml:space="preserve"> </w:t>
      </w:r>
    </w:p>
    <w:p w:rsidR="00DF512C" w:rsidRPr="002F393D" w:rsidRDefault="00DF512C" w:rsidP="00DF512C">
      <w:pPr>
        <w:rPr>
          <w:b/>
          <w:bCs/>
          <w:lang w:val="bs-Latn-BA"/>
        </w:rPr>
      </w:pPr>
    </w:p>
    <w:p w:rsidR="00DF512C" w:rsidRPr="002F393D" w:rsidRDefault="00DF512C" w:rsidP="00DF512C">
      <w:pPr>
        <w:rPr>
          <w:b/>
          <w:bCs/>
          <w:lang w:val="bs-Latn-BA"/>
        </w:rPr>
      </w:pPr>
      <w:r w:rsidRPr="002F393D">
        <w:rPr>
          <w:b/>
          <w:bCs/>
          <w:lang w:val="bs-Latn-BA"/>
        </w:rPr>
        <w:t>PREDMET UGOVORA</w:t>
      </w:r>
    </w:p>
    <w:p w:rsidR="00DF512C" w:rsidRPr="002F393D" w:rsidRDefault="00DF512C" w:rsidP="00DF512C">
      <w:pPr>
        <w:jc w:val="center"/>
        <w:rPr>
          <w:lang w:val="bs-Latn-BA"/>
        </w:rPr>
      </w:pPr>
      <w:r w:rsidRPr="002F393D">
        <w:rPr>
          <w:lang w:val="bs-Latn-BA"/>
        </w:rPr>
        <w:t>Član 1.</w:t>
      </w:r>
    </w:p>
    <w:p w:rsidR="00DF512C" w:rsidRDefault="00DF512C" w:rsidP="00DF512C">
      <w:pPr>
        <w:ind w:firstLine="708"/>
        <w:jc w:val="both"/>
      </w:pPr>
      <w:r w:rsidRPr="001E05D1">
        <w:t xml:space="preserve">Predmet ugovora je </w:t>
      </w:r>
      <w:r w:rsidRPr="00E9799C">
        <w:t>nabavka</w:t>
      </w:r>
      <w:r>
        <w:rPr>
          <w:b/>
        </w:rPr>
        <w:t xml:space="preserve"> </w:t>
      </w:r>
      <w:r>
        <w:t>roba/opreme</w:t>
      </w:r>
      <w:r w:rsidRPr="000B1EB8">
        <w:t xml:space="preserve"> po programu/projektu </w:t>
      </w:r>
      <w:r w:rsidRPr="00C525DE">
        <w:rPr>
          <w:b/>
        </w:rPr>
        <w:t>„</w:t>
      </w:r>
      <w:r w:rsidR="00F76110" w:rsidRPr="00F76110">
        <w:rPr>
          <w:b/>
        </w:rPr>
        <w:t xml:space="preserve">Nabavka </w:t>
      </w:r>
      <w:r w:rsidR="00C35052">
        <w:rPr>
          <w:b/>
        </w:rPr>
        <w:t>sanitetskog vozila za JZU Dom zdravlja Živinice</w:t>
      </w:r>
      <w:r w:rsidRPr="00C525DE">
        <w:rPr>
          <w:b/>
          <w:iCs/>
        </w:rPr>
        <w:t>“</w:t>
      </w:r>
      <w:r>
        <w:t xml:space="preserve">, Općine Živinice u </w:t>
      </w:r>
      <w:r w:rsidR="00C35052">
        <w:t>2018</w:t>
      </w:r>
      <w:r>
        <w:t>. godini</w:t>
      </w:r>
      <w:r>
        <w:rPr>
          <w:lang w:val="bs-Latn-BA"/>
        </w:rPr>
        <w:t xml:space="preserve">; kopmplet, </w:t>
      </w:r>
      <w:r w:rsidRPr="001E05D1">
        <w:t>u svemu prema</w:t>
      </w:r>
      <w:r>
        <w:t xml:space="preserve"> važećoj regulativi u BiH i</w:t>
      </w:r>
      <w:r w:rsidRPr="001E05D1">
        <w:t xml:space="preserve"> </w:t>
      </w:r>
      <w:r>
        <w:t>prihvaćenoj P</w:t>
      </w:r>
      <w:r w:rsidRPr="001E05D1">
        <w:t>onudi</w:t>
      </w:r>
      <w:r>
        <w:t xml:space="preserve"> Dobavljača broj </w:t>
      </w:r>
      <w:r w:rsidR="00616E45">
        <w:t>________</w:t>
      </w:r>
      <w:r>
        <w:t xml:space="preserve">  </w:t>
      </w:r>
      <w:r w:rsidRPr="00DB4BF3">
        <w:t xml:space="preserve">od </w:t>
      </w:r>
      <w:r w:rsidR="00616E45">
        <w:t>_________</w:t>
      </w:r>
      <w:r w:rsidR="00C35052">
        <w:t>2018</w:t>
      </w:r>
      <w:r w:rsidRPr="00DB4BF3">
        <w:t>. godine</w:t>
      </w:r>
      <w:r>
        <w:t xml:space="preserve"> (br.: </w:t>
      </w:r>
      <w:r w:rsidR="00616E45">
        <w:t>__________</w:t>
      </w:r>
      <w:r>
        <w:t xml:space="preserve"> </w:t>
      </w:r>
      <w:r w:rsidRPr="001E05D1">
        <w:t xml:space="preserve"> od  </w:t>
      </w:r>
      <w:r w:rsidR="00616E45">
        <w:t>________</w:t>
      </w:r>
      <w:r w:rsidRPr="001E05D1">
        <w:t>.</w:t>
      </w:r>
      <w:r w:rsidR="00C35052">
        <w:t>2018</w:t>
      </w:r>
      <w:r w:rsidRPr="001E05D1">
        <w:t>.godine</w:t>
      </w:r>
      <w:r>
        <w:t>)</w:t>
      </w:r>
      <w:r w:rsidRPr="001E05D1">
        <w:t>,</w:t>
      </w:r>
      <w:r>
        <w:t xml:space="preserve"> koja je</w:t>
      </w:r>
      <w:r w:rsidRPr="001E05D1">
        <w:t xml:space="preserve"> sastavni dio ovog ugovora</w:t>
      </w:r>
      <w:r>
        <w:t xml:space="preserve"> </w:t>
      </w:r>
      <w:r w:rsidRPr="002F393D">
        <w:rPr>
          <w:lang w:val="bs-Latn-BA"/>
        </w:rPr>
        <w:t xml:space="preserve">(ugovorne strane podrazumijevaju da kompletna ponuda Dobavljača koja je dostavljena po predmetnoj </w:t>
      </w:r>
      <w:r>
        <w:rPr>
          <w:lang w:val="bs-Latn-BA"/>
        </w:rPr>
        <w:t xml:space="preserve">javnoj </w:t>
      </w:r>
      <w:r w:rsidRPr="002F393D">
        <w:rPr>
          <w:lang w:val="bs-Latn-BA"/>
        </w:rPr>
        <w:t>nabavci sa svim dostavljenim dokumentima / aktima / dokazima / nacrtima / specifikacijama i dr. čini sastavni dio ugovora sa tim da se zbog obimnosti iste uz ugovor fizički vežu samo dokumenti iz ponude koji se odnose na osnovne komercijalne i tehničke elemente ugovora / nabavke)</w:t>
      </w:r>
      <w:r w:rsidRPr="001E05D1">
        <w:t>.</w:t>
      </w:r>
    </w:p>
    <w:p w:rsidR="00DF512C" w:rsidRPr="002F393D" w:rsidRDefault="00DF512C" w:rsidP="00DF512C">
      <w:pPr>
        <w:jc w:val="both"/>
        <w:rPr>
          <w:b/>
          <w:bCs/>
          <w:lang w:val="bs-Latn-BA"/>
        </w:rPr>
      </w:pPr>
    </w:p>
    <w:p w:rsidR="00DF512C" w:rsidRPr="002F393D" w:rsidRDefault="00DF512C" w:rsidP="00DF512C">
      <w:pPr>
        <w:jc w:val="both"/>
        <w:rPr>
          <w:lang w:val="bs-Latn-BA"/>
        </w:rPr>
      </w:pPr>
      <w:r w:rsidRPr="002F393D">
        <w:rPr>
          <w:b/>
          <w:bCs/>
          <w:lang w:val="bs-Latn-BA"/>
        </w:rPr>
        <w:t>CIJENA</w:t>
      </w:r>
    </w:p>
    <w:p w:rsidR="00DF512C" w:rsidRPr="002F393D" w:rsidRDefault="00DF512C" w:rsidP="00DF512C">
      <w:pPr>
        <w:jc w:val="center"/>
        <w:rPr>
          <w:lang w:val="bs-Latn-BA"/>
        </w:rPr>
      </w:pPr>
      <w:r w:rsidRPr="002F393D">
        <w:rPr>
          <w:lang w:val="bs-Latn-BA"/>
        </w:rPr>
        <w:t>Član 2.</w:t>
      </w:r>
    </w:p>
    <w:p w:rsidR="00DF512C" w:rsidRPr="002F393D" w:rsidRDefault="00DF512C" w:rsidP="00DF512C">
      <w:pPr>
        <w:ind w:firstLine="708"/>
        <w:jc w:val="both"/>
        <w:rPr>
          <w:lang w:val="bs-Latn-BA"/>
        </w:rPr>
      </w:pPr>
      <w:r w:rsidRPr="002F393D">
        <w:rPr>
          <w:lang w:val="bs-Latn-BA"/>
        </w:rPr>
        <w:t>Cijena koju će Kupac isplatiti Dobavljaču za opremu iz člana 1. Ugovora iznosi:</w:t>
      </w:r>
    </w:p>
    <w:tbl>
      <w:tblPr>
        <w:tblStyle w:val="TableGrid"/>
        <w:tblW w:w="0" w:type="auto"/>
        <w:tblLook w:val="04A0" w:firstRow="1" w:lastRow="0" w:firstColumn="1" w:lastColumn="0" w:noHBand="0" w:noVBand="1"/>
      </w:tblPr>
      <w:tblGrid>
        <w:gridCol w:w="4413"/>
        <w:gridCol w:w="2010"/>
        <w:gridCol w:w="3205"/>
      </w:tblGrid>
      <w:tr w:rsidR="00DF512C" w:rsidTr="00D3522E">
        <w:tc>
          <w:tcPr>
            <w:tcW w:w="4413" w:type="dxa"/>
          </w:tcPr>
          <w:p w:rsidR="00DF512C" w:rsidRDefault="00DF512C" w:rsidP="00D3522E">
            <w:pPr>
              <w:jc w:val="both"/>
              <w:rPr>
                <w:lang w:val="bs-Latn-BA"/>
              </w:rPr>
            </w:pPr>
            <w:r>
              <w:rPr>
                <w:lang w:val="bs-Latn-BA"/>
              </w:rPr>
              <w:t xml:space="preserve">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  P D V     17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U k u p n a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bl>
    <w:p w:rsidR="00DF512C" w:rsidRPr="00702B4C" w:rsidRDefault="00DF512C" w:rsidP="00DF512C">
      <w:pPr>
        <w:pStyle w:val="BodyText"/>
        <w:tabs>
          <w:tab w:val="num" w:pos="180"/>
        </w:tabs>
        <w:ind w:left="180"/>
        <w:jc w:val="both"/>
        <w:rPr>
          <w:rFonts w:ascii="Times New Roman" w:hAnsi="Times New Roman" w:cs="Times New Roman"/>
          <w:b/>
          <w:bCs/>
          <w:i/>
          <w:iCs/>
          <w:lang w:val="bs-Latn-BA"/>
        </w:rPr>
      </w:pPr>
      <w:r w:rsidRPr="00702B4C">
        <w:rPr>
          <w:rFonts w:ascii="Times New Roman" w:hAnsi="Times New Roman" w:cs="Times New Roman"/>
          <w:b/>
          <w:bCs/>
          <w:i/>
          <w:iCs/>
          <w:lang w:val="bs-Latn-BA"/>
        </w:rPr>
        <w:t xml:space="preserve">/ Slovima: </w:t>
      </w:r>
      <w:r>
        <w:rPr>
          <w:rFonts w:ascii="Times New Roman" w:hAnsi="Times New Roman" w:cs="Times New Roman"/>
          <w:b/>
          <w:bCs/>
          <w:i/>
          <w:iCs/>
          <w:lang w:val="bs-Latn-BA"/>
        </w:rPr>
        <w:t xml:space="preserve">     </w:t>
      </w:r>
      <w:r w:rsidR="00616E45">
        <w:rPr>
          <w:rFonts w:ascii="Times New Roman" w:hAnsi="Times New Roman" w:cs="Times New Roman"/>
          <w:b/>
          <w:bCs/>
          <w:i/>
          <w:iCs/>
          <w:lang w:val="bs-Latn-BA"/>
        </w:rPr>
        <w:t>_________________________________________________</w:t>
      </w:r>
      <w:r>
        <w:rPr>
          <w:rFonts w:ascii="Times New Roman" w:hAnsi="Times New Roman" w:cs="Times New Roman"/>
          <w:b/>
          <w:bCs/>
          <w:i/>
          <w:iCs/>
          <w:lang w:val="bs-Latn-BA"/>
        </w:rPr>
        <w:t xml:space="preserve">  </w:t>
      </w:r>
      <w:r w:rsidRPr="00702B4C">
        <w:rPr>
          <w:rFonts w:ascii="Times New Roman" w:hAnsi="Times New Roman" w:cs="Times New Roman"/>
          <w:b/>
          <w:bCs/>
          <w:i/>
          <w:iCs/>
          <w:lang w:val="bs-Latn-BA"/>
        </w:rPr>
        <w:t xml:space="preserve"> i  </w:t>
      </w:r>
      <w:r w:rsidR="00616E45">
        <w:rPr>
          <w:rFonts w:ascii="Times New Roman" w:hAnsi="Times New Roman" w:cs="Times New Roman"/>
          <w:b/>
          <w:bCs/>
          <w:i/>
          <w:iCs/>
          <w:lang w:val="bs-Latn-BA"/>
        </w:rPr>
        <w:t>____</w:t>
      </w:r>
      <w:r w:rsidRPr="00702B4C">
        <w:rPr>
          <w:rFonts w:ascii="Times New Roman" w:hAnsi="Times New Roman" w:cs="Times New Roman"/>
          <w:b/>
          <w:bCs/>
          <w:i/>
          <w:iCs/>
          <w:lang w:val="bs-Latn-BA"/>
        </w:rPr>
        <w:t>/100 KM  /</w:t>
      </w:r>
    </w:p>
    <w:p w:rsidR="00DF512C" w:rsidRPr="002F393D" w:rsidRDefault="00DF512C" w:rsidP="00DF512C">
      <w:pPr>
        <w:jc w:val="both"/>
        <w:rPr>
          <w:lang w:val="bs-Latn-BA"/>
        </w:rPr>
      </w:pPr>
      <w:r w:rsidRPr="002F393D">
        <w:rPr>
          <w:lang w:val="bs-Latn-BA"/>
        </w:rPr>
        <w:t xml:space="preserve">   </w:t>
      </w:r>
      <w:r>
        <w:rPr>
          <w:lang w:val="bs-Latn-BA"/>
        </w:rPr>
        <w:tab/>
      </w:r>
      <w:r w:rsidRPr="002F393D">
        <w:rPr>
          <w:lang w:val="bs-Latn-BA"/>
        </w:rPr>
        <w:t xml:space="preserve">Paritet: DDP  ; </w:t>
      </w:r>
      <w:r>
        <w:rPr>
          <w:lang w:val="bs-Latn-BA"/>
        </w:rPr>
        <w:t>Tuzla , Bosna i Hercegovina.</w:t>
      </w:r>
      <w:r w:rsidRPr="002F393D">
        <w:rPr>
          <w:lang w:val="bs-Latn-BA"/>
        </w:rPr>
        <w:t xml:space="preserve"> </w:t>
      </w:r>
    </w:p>
    <w:p w:rsidR="00DF512C" w:rsidRPr="002F393D" w:rsidRDefault="00DF512C" w:rsidP="00DF512C">
      <w:pPr>
        <w:jc w:val="both"/>
        <w:rPr>
          <w:lang w:val="bs-Latn-BA"/>
        </w:rPr>
      </w:pPr>
    </w:p>
    <w:p w:rsidR="00DF512C" w:rsidRPr="002F393D" w:rsidRDefault="00DF512C" w:rsidP="00DF512C">
      <w:pPr>
        <w:tabs>
          <w:tab w:val="left" w:pos="3630"/>
        </w:tabs>
        <w:jc w:val="both"/>
        <w:rPr>
          <w:lang w:val="bs-Latn-BA"/>
        </w:rPr>
      </w:pPr>
      <w:r w:rsidRPr="002F393D">
        <w:rPr>
          <w:b/>
          <w:bCs/>
          <w:lang w:val="bs-Latn-BA"/>
        </w:rPr>
        <w:t>USLOVI I NAČIN PLAĆANJA</w:t>
      </w:r>
      <w:r w:rsidRPr="002F393D">
        <w:rPr>
          <w:lang w:val="bs-Latn-BA"/>
        </w:rPr>
        <w:t> </w:t>
      </w:r>
      <w:r w:rsidRPr="002F393D">
        <w:rPr>
          <w:lang w:val="bs-Latn-BA"/>
        </w:rPr>
        <w:tab/>
      </w:r>
    </w:p>
    <w:p w:rsidR="00DF512C" w:rsidRPr="002F393D" w:rsidRDefault="00DF512C" w:rsidP="00DF512C">
      <w:pPr>
        <w:jc w:val="center"/>
        <w:rPr>
          <w:lang w:val="bs-Latn-BA"/>
        </w:rPr>
      </w:pPr>
      <w:r w:rsidRPr="002F393D">
        <w:rPr>
          <w:lang w:val="bs-Latn-BA"/>
        </w:rPr>
        <w:t>Član 3.</w:t>
      </w:r>
    </w:p>
    <w:p w:rsidR="00DF512C" w:rsidRPr="002F393D" w:rsidRDefault="00DF512C" w:rsidP="00DF512C">
      <w:pPr>
        <w:ind w:firstLine="708"/>
        <w:jc w:val="both"/>
        <w:rPr>
          <w:lang w:val="bs-Latn-BA"/>
        </w:rPr>
      </w:pPr>
      <w:r w:rsidRPr="002F393D">
        <w:rPr>
          <w:lang w:val="bs-Latn-BA"/>
        </w:rPr>
        <w:t>Plać</w:t>
      </w:r>
      <w:r>
        <w:rPr>
          <w:lang w:val="bs-Latn-BA"/>
        </w:rPr>
        <w:t>anje će se izvršiti u roku od 30</w:t>
      </w:r>
      <w:r w:rsidRPr="002F393D">
        <w:rPr>
          <w:lang w:val="bs-Latn-BA"/>
        </w:rPr>
        <w:t xml:space="preserve"> dana od dana zaprimanja računa za stvarno isporučenu robu. Plaćanje se obavlja na transakcijski  račun Dobavljača. Kupac ne prihvata avansno plaćanje i traženje sredstava osiguranja plaćanja. Ukupna plaćanja Dobavljaču na temelju sklopljenog ugovora ne smiju prelaziti </w:t>
      </w:r>
      <w:r>
        <w:rPr>
          <w:lang w:val="bs-Latn-BA"/>
        </w:rPr>
        <w:t>ugovorenu</w:t>
      </w:r>
      <w:r w:rsidRPr="002F393D">
        <w:rPr>
          <w:lang w:val="bs-Latn-BA"/>
        </w:rPr>
        <w:t xml:space="preserve"> vrijednost nabavke</w:t>
      </w:r>
      <w:r>
        <w:rPr>
          <w:lang w:val="bs-Latn-BA"/>
        </w:rPr>
        <w:t xml:space="preserve"> iz člana 2. ovog ugovora</w:t>
      </w:r>
      <w:r w:rsidRPr="002F393D">
        <w:rPr>
          <w:lang w:val="bs-Latn-BA"/>
        </w:rPr>
        <w:t>.</w:t>
      </w:r>
    </w:p>
    <w:p w:rsidR="00DF512C" w:rsidRPr="002F393D" w:rsidRDefault="00DF512C" w:rsidP="00DF512C">
      <w:pPr>
        <w:pStyle w:val="BodyText"/>
        <w:spacing w:before="120"/>
        <w:ind w:firstLine="708"/>
        <w:jc w:val="both"/>
        <w:rPr>
          <w:rFonts w:ascii="Times New Roman" w:hAnsi="Times New Roman" w:cs="Times New Roman"/>
          <w:lang w:val="bs-Latn-BA"/>
        </w:rPr>
      </w:pPr>
      <w:r w:rsidRPr="002F393D">
        <w:rPr>
          <w:rFonts w:ascii="Times New Roman" w:hAnsi="Times New Roman" w:cs="Times New Roman"/>
          <w:lang w:val="bs-Latn-BA"/>
        </w:rPr>
        <w:t xml:space="preserve">Kupčeva obaveza da isplati </w:t>
      </w:r>
      <w:r>
        <w:rPr>
          <w:rFonts w:ascii="Times New Roman" w:hAnsi="Times New Roman" w:cs="Times New Roman"/>
          <w:lang w:val="bs-Latn-BA"/>
        </w:rPr>
        <w:t xml:space="preserve">ugovorenu </w:t>
      </w:r>
      <w:r w:rsidRPr="002F393D">
        <w:rPr>
          <w:rFonts w:ascii="Times New Roman" w:hAnsi="Times New Roman" w:cs="Times New Roman"/>
          <w:lang w:val="bs-Latn-BA"/>
        </w:rPr>
        <w:t>cijenu podrazumijeva poduzimanje mjera i udovoljavanje formalnostima predviđenim Ugovorom ili odgovarajućim zakonima i propisima da bi se omogućilo plaćanje.</w:t>
      </w:r>
    </w:p>
    <w:p w:rsidR="00DF512C" w:rsidRPr="002F393D" w:rsidRDefault="00DF512C" w:rsidP="00DF512C">
      <w:pPr>
        <w:pStyle w:val="BodyText"/>
        <w:ind w:firstLine="708"/>
        <w:jc w:val="both"/>
        <w:rPr>
          <w:rFonts w:ascii="Times New Roman" w:hAnsi="Times New Roman" w:cs="Times New Roman"/>
          <w:b/>
          <w:bCs/>
          <w:i/>
          <w:iCs/>
          <w:lang w:val="bs-Latn-BA"/>
        </w:rPr>
      </w:pPr>
      <w:r w:rsidRPr="002F393D">
        <w:rPr>
          <w:rFonts w:ascii="Times New Roman" w:hAnsi="Times New Roman" w:cs="Times New Roman"/>
          <w:lang w:val="bs-Latn-BA"/>
        </w:rPr>
        <w:t>Dobavljač je dužan izdati / sačiniti fakturu u skladu s odredbama pozitivnih propisa iz oblasti poreza</w:t>
      </w:r>
      <w:r>
        <w:rPr>
          <w:rFonts w:ascii="Times New Roman" w:hAnsi="Times New Roman" w:cs="Times New Roman"/>
          <w:lang w:val="bs-Latn-BA"/>
        </w:rPr>
        <w:t xml:space="preserve"> i Ponudom,</w:t>
      </w:r>
      <w:r w:rsidRPr="002F393D">
        <w:rPr>
          <w:rFonts w:ascii="Times New Roman" w:hAnsi="Times New Roman" w:cs="Times New Roman"/>
          <w:lang w:val="bs-Latn-BA"/>
        </w:rPr>
        <w:t xml:space="preserve"> u suprotnom ista neće biti plaćena i bit će vraćena Dobavljaču na usklađivanje. </w:t>
      </w:r>
    </w:p>
    <w:p w:rsidR="00DF512C" w:rsidRPr="002F393D" w:rsidRDefault="00DF512C" w:rsidP="00DF512C">
      <w:pPr>
        <w:pStyle w:val="BodyText"/>
        <w:ind w:firstLine="708"/>
        <w:jc w:val="both"/>
        <w:rPr>
          <w:rFonts w:ascii="Times New Roman" w:hAnsi="Times New Roman" w:cs="Times New Roman"/>
          <w:lang w:val="bs-Latn-BA"/>
        </w:rPr>
      </w:pPr>
      <w:r w:rsidRPr="002F393D">
        <w:rPr>
          <w:rFonts w:ascii="Times New Roman" w:hAnsi="Times New Roman" w:cs="Times New Roman"/>
          <w:lang w:val="bs-Latn-BA"/>
        </w:rPr>
        <w:lastRenderedPageBreak/>
        <w:t>Uslovi plaćanja i drugi uslovi koje Dobavljač jednostrano unese u fakturu ne obavezuju Kupca ni onda kada je fakturu primio, a nije joj prigovorio.</w:t>
      </w:r>
    </w:p>
    <w:p w:rsidR="00DF512C" w:rsidRPr="002F393D" w:rsidRDefault="00DF512C" w:rsidP="00DF512C">
      <w:pPr>
        <w:jc w:val="both"/>
        <w:rPr>
          <w:lang w:val="bs-Latn-BA"/>
        </w:rPr>
      </w:pPr>
      <w:r w:rsidRPr="002F393D">
        <w:rPr>
          <w:b/>
          <w:bCs/>
          <w:lang w:val="bs-Latn-BA"/>
        </w:rPr>
        <w:t>ROK ISPORUKE</w:t>
      </w:r>
      <w:r w:rsidRPr="002F393D">
        <w:rPr>
          <w:lang w:val="bs-Latn-BA"/>
        </w:rPr>
        <w:t xml:space="preserve"> </w:t>
      </w:r>
    </w:p>
    <w:p w:rsidR="00DF512C" w:rsidRPr="002F393D" w:rsidRDefault="00DF512C" w:rsidP="00DF512C">
      <w:pPr>
        <w:jc w:val="center"/>
        <w:rPr>
          <w:lang w:val="bs-Latn-BA"/>
        </w:rPr>
      </w:pPr>
      <w:r w:rsidRPr="002F393D">
        <w:rPr>
          <w:lang w:val="bs-Latn-BA"/>
        </w:rPr>
        <w:t>Član 4.</w:t>
      </w:r>
    </w:p>
    <w:p w:rsidR="00DF512C" w:rsidRPr="002F393D" w:rsidRDefault="00DF512C" w:rsidP="00DF512C">
      <w:pPr>
        <w:ind w:firstLine="708"/>
        <w:jc w:val="both"/>
        <w:rPr>
          <w:lang w:val="bs-Latn-BA"/>
        </w:rPr>
      </w:pPr>
      <w:r w:rsidRPr="002F393D">
        <w:rPr>
          <w:lang w:val="bs-Latn-BA"/>
        </w:rPr>
        <w:t xml:space="preserve">Rok isporuke ukupno ugovorene i specificirane količine opreme, kao i pripadajućih usluga iz člana 1. ovog ugovora je  </w:t>
      </w:r>
      <w:r w:rsidR="0047113B">
        <w:rPr>
          <w:lang w:val="bs-Latn-BA"/>
        </w:rPr>
        <w:t>30</w:t>
      </w:r>
      <w:r w:rsidRPr="002F393D">
        <w:rPr>
          <w:lang w:val="bs-Latn-BA"/>
        </w:rPr>
        <w:t xml:space="preserve">  dana računajući od datuma obostranog potpisivanja ovog ugovora. Pod isporukom se podrazumijevaju sve potrebne radnje koje je Dobavljač dužan obaviti, prema ugovoru i prirodi posla, da bi Kupac mogao primiti isporuku. </w:t>
      </w:r>
    </w:p>
    <w:p w:rsidR="00DF512C" w:rsidRPr="002F393D" w:rsidRDefault="00DF512C" w:rsidP="00DF512C">
      <w:pPr>
        <w:ind w:firstLine="708"/>
        <w:jc w:val="both"/>
        <w:rPr>
          <w:lang w:val="bs-Latn-BA"/>
        </w:rPr>
      </w:pPr>
      <w:r w:rsidRPr="002F393D">
        <w:rPr>
          <w:lang w:val="bs-Latn-BA"/>
        </w:rPr>
        <w:t xml:space="preserve">Mjesto izvršenja obaveza Dobavljača (isporuke opreme / izvršenja usluga) je </w:t>
      </w:r>
      <w:r>
        <w:rPr>
          <w:lang w:val="bs-Latn-BA"/>
        </w:rPr>
        <w:t>Živinice</w:t>
      </w:r>
      <w:r w:rsidRPr="002F393D">
        <w:rPr>
          <w:lang w:val="bs-Latn-BA"/>
        </w:rPr>
        <w:t xml:space="preserve">, </w:t>
      </w:r>
      <w:r>
        <w:rPr>
          <w:lang w:val="bs-Latn-BA"/>
        </w:rPr>
        <w:t xml:space="preserve">Ul. </w:t>
      </w:r>
      <w:r w:rsidR="00616E45">
        <w:rPr>
          <w:lang w:val="bs-Latn-BA"/>
        </w:rPr>
        <w:t>Alije Izetbegovića broj 28</w:t>
      </w:r>
      <w:r>
        <w:rPr>
          <w:lang w:val="bs-Latn-BA"/>
        </w:rPr>
        <w:t>.</w:t>
      </w:r>
    </w:p>
    <w:p w:rsidR="00DF512C" w:rsidRPr="002F393D" w:rsidRDefault="00DF512C" w:rsidP="00DF512C">
      <w:pPr>
        <w:ind w:firstLine="708"/>
        <w:jc w:val="both"/>
        <w:rPr>
          <w:lang w:val="bs-Latn-BA"/>
        </w:rPr>
      </w:pPr>
      <w:r w:rsidRPr="002F393D">
        <w:rPr>
          <w:lang w:val="bs-Latn-BA"/>
        </w:rPr>
        <w:t xml:space="preserve">Kupac se obavezuje isplatiti </w:t>
      </w:r>
      <w:r>
        <w:rPr>
          <w:lang w:val="bs-Latn-BA"/>
        </w:rPr>
        <w:t xml:space="preserve">ugovorenu </w:t>
      </w:r>
      <w:r w:rsidRPr="002F393D">
        <w:rPr>
          <w:lang w:val="bs-Latn-BA"/>
        </w:rPr>
        <w:t>cijenu i preuzeti isporuku ugovorene opreme</w:t>
      </w:r>
      <w:r w:rsidR="006D2A03">
        <w:rPr>
          <w:lang w:val="bs-Latn-BA"/>
        </w:rPr>
        <w:t>/roba</w:t>
      </w:r>
      <w:r w:rsidRPr="002F393D">
        <w:rPr>
          <w:lang w:val="bs-Latn-BA"/>
        </w:rPr>
        <w:t xml:space="preserve"> onako kako je predviđeno ovim ugovorom. Kupčeva obaveza preuzimanja isporuke općenito se sastoji u obavljanju svih radnji koje se razumno od njega očekuju da bi omogućio Dobavljaču izvršiti isporuku i  preuzimanju opreme.</w:t>
      </w:r>
    </w:p>
    <w:p w:rsidR="00DF512C" w:rsidRPr="002F393D" w:rsidRDefault="00DF512C" w:rsidP="00DF512C">
      <w:pPr>
        <w:ind w:firstLine="708"/>
        <w:jc w:val="both"/>
        <w:rPr>
          <w:lang w:val="bs-Latn-BA"/>
        </w:rPr>
      </w:pPr>
      <w:r w:rsidRPr="002F393D">
        <w:rPr>
          <w:lang w:val="bs-Latn-BA"/>
        </w:rPr>
        <w:t>Do isporuke / predaje opreme</w:t>
      </w:r>
      <w:r w:rsidR="006D2A03">
        <w:rPr>
          <w:lang w:val="bs-Latn-BA"/>
        </w:rPr>
        <w:t>/roba</w:t>
      </w:r>
      <w:r w:rsidRPr="002F393D">
        <w:rPr>
          <w:lang w:val="bs-Latn-BA"/>
        </w:rPr>
        <w:t xml:space="preserve"> Kupcu (do dana obostranog potpisivanja zapisnika o kvantitativnom prijemu opreme bez primjedbi) rizik slučajne propasti ili oštećenja opreme snosi Dobavljač, a s isporukom / predajom opreme rizik prelazi na Kupca. Rizik ne prelazi na Kupca ako je isti zbog nekog nedostatka isporučene / predane opreme raskinuo ugovor ili tražio zamjenu opreme.</w:t>
      </w:r>
    </w:p>
    <w:p w:rsidR="00DF512C" w:rsidRPr="002F393D" w:rsidRDefault="00DF512C" w:rsidP="00DF512C">
      <w:pPr>
        <w:ind w:firstLine="708"/>
        <w:jc w:val="both"/>
        <w:rPr>
          <w:lang w:val="bs-Latn-BA"/>
        </w:rPr>
      </w:pPr>
      <w:r w:rsidRPr="002F393D">
        <w:rPr>
          <w:lang w:val="bs-Latn-BA"/>
        </w:rPr>
        <w:t xml:space="preserve">Dobavljač je dužan da o svom trošku ugovorenu opremu osigura od uobičajenih rizika. Dobavljač vrši osiguranje do momenta prelaska rizika u skladu sa ovim, a Kupac od tog momenta. </w:t>
      </w:r>
    </w:p>
    <w:p w:rsidR="00DF512C" w:rsidRDefault="00DF512C" w:rsidP="00DF512C">
      <w:pPr>
        <w:ind w:firstLine="708"/>
        <w:jc w:val="both"/>
        <w:rPr>
          <w:lang w:val="bs-Latn-BA"/>
        </w:rPr>
      </w:pPr>
      <w:r w:rsidRPr="002F393D">
        <w:rPr>
          <w:lang w:val="bs-Latn-BA"/>
        </w:rPr>
        <w:t xml:space="preserve">Oprema koja je predmet ovog ugovora i koju će Dobavljač isporučiti Kupcu </w:t>
      </w:r>
      <w:r>
        <w:rPr>
          <w:lang w:val="bs-Latn-BA"/>
        </w:rPr>
        <w:t xml:space="preserve">bit  će zapakovana </w:t>
      </w:r>
      <w:r w:rsidRPr="002F393D">
        <w:rPr>
          <w:lang w:val="bs-Latn-BA"/>
        </w:rPr>
        <w:t xml:space="preserve">tako da može izdržati transport, manipulaciju i eventualno skladištenje u razumnom vremenskom roku. </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ODGOVORNOST ZA MATERIJALNE I PRAVNE NEDOSTATKE</w:t>
      </w:r>
    </w:p>
    <w:p w:rsidR="00DF512C" w:rsidRPr="002F393D" w:rsidRDefault="00DF512C" w:rsidP="00DF512C">
      <w:pPr>
        <w:jc w:val="center"/>
        <w:rPr>
          <w:lang w:val="bs-Latn-BA"/>
        </w:rPr>
      </w:pPr>
      <w:r w:rsidRPr="002F393D">
        <w:rPr>
          <w:lang w:val="bs-Latn-BA"/>
        </w:rPr>
        <w:t>Član 5.</w:t>
      </w:r>
    </w:p>
    <w:p w:rsidR="00DF512C" w:rsidRPr="002F393D" w:rsidRDefault="00DF512C" w:rsidP="00DF512C">
      <w:pPr>
        <w:ind w:firstLine="708"/>
        <w:jc w:val="both"/>
        <w:rPr>
          <w:lang w:val="bs-Latn-BA"/>
        </w:rPr>
      </w:pPr>
      <w:r w:rsidRPr="002F393D">
        <w:rPr>
          <w:lang w:val="bs-Latn-BA"/>
        </w:rPr>
        <w:t xml:space="preserve">Dobavljač odgovara za materijalne nedostatke stvari / opreme (hardver / softver) koje je ona imala u času prelaza rizika na Kupca, bez obzira na to da li mu je to bilo poznato. Dobavljač odgovara i za one materijalne nedostatke koji se pojave nakon prelaza rizika na Kupca ako su posljedica uzroka koji je postojao prije toga. Neznatan materijalni nedostatak ne uzima se u obzir. Šta se podrazumijeva pod neznatnim materijalnim nedostatkom zajednički / komisijski utvrđuju Kupac i Dobavljač. U obavijesti o nedostatku stvari / opreme Kupac je dužan potanje opisati nedostatak i pozvati Dobavljača da pregleda stvar / opremu. Ako obavijest o nedostatku koju je Kupac blagovremeno poslao Dobavljaču preporučenim pismom, telefaksom ili na neki drugi pouzdan način, zakasni ili uopšte ne stigne prodavatelju smatra se da je Kupac izvršio svoju obavezu da obavijesti Dobavljača. Nedostatak postoji ako ugovorena / isporučena oprema / stvar nema svojstva i odlike koje su izričito određene ovim ugovorom. Dobavljač odgovara i za nedostatke koje je Kupac mogao lako opaziti ako je izjavio da stvar nema nikakve nedostatke ili da stvar ima određena svojstva ili odlike. </w:t>
      </w:r>
    </w:p>
    <w:p w:rsidR="00DF512C" w:rsidRPr="002F393D" w:rsidRDefault="00DF512C" w:rsidP="00DF512C">
      <w:pPr>
        <w:jc w:val="both"/>
        <w:rPr>
          <w:lang w:val="bs-Latn-BA"/>
        </w:rPr>
      </w:pPr>
    </w:p>
    <w:p w:rsidR="00DF512C" w:rsidRDefault="00DF512C" w:rsidP="00DF512C">
      <w:pPr>
        <w:ind w:firstLine="708"/>
        <w:jc w:val="both"/>
        <w:rPr>
          <w:lang w:val="bs-Latn-BA"/>
        </w:rPr>
      </w:pPr>
      <w:r w:rsidRPr="002F393D">
        <w:rPr>
          <w:lang w:val="bs-Latn-BA"/>
        </w:rPr>
        <w:t>Dobavljač odgovara ako na isporučenoj opremi / stvari (hardver / softver) postoji neko pravo trećeg koje isključuje, umanjuje ili ograničava pravo Kupca, a o čijem postojanju Kupac nije bio obaviješten, niti je pristao da primi stvar opterećenu tim pravom. Ukoliko se pokaže da treća osoba polaže neko pravo na ugovorenu opremu / stvar, Kupac je dužan obavijestiti Dobavljača o tome (obaviještenje se vrši na način iz prethodnog stava ovog člana - preporučeno pismo ili telefaks ili neki drugi pouzdan način), izuzev kad je to Dobavljaču već poznato, i pozvati ga da u razumnom roku oslobodi stvar / opremu od prava ili pretenzije trećeg ili da mu isporuči drugu stvar bez pravnog nedostatka. Ako Dobavljač ne postupi po zahtjevu Kupca, ugovor se raskida.</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GARANTNI ROK</w:t>
      </w:r>
    </w:p>
    <w:p w:rsidR="00DF512C" w:rsidRPr="002F393D" w:rsidRDefault="00DF512C" w:rsidP="00DF512C">
      <w:pPr>
        <w:jc w:val="center"/>
        <w:rPr>
          <w:lang w:val="bs-Latn-BA"/>
        </w:rPr>
      </w:pPr>
      <w:r w:rsidRPr="002F393D">
        <w:rPr>
          <w:lang w:val="bs-Latn-BA"/>
        </w:rPr>
        <w:t>Član 6.</w:t>
      </w:r>
    </w:p>
    <w:p w:rsidR="006D2A03" w:rsidRDefault="006D2A03" w:rsidP="006D2A03">
      <w:pPr>
        <w:jc w:val="both"/>
        <w:rPr>
          <w:sz w:val="23"/>
          <w:szCs w:val="23"/>
        </w:rPr>
      </w:pPr>
      <w:r>
        <w:rPr>
          <w:sz w:val="23"/>
          <w:szCs w:val="23"/>
        </w:rPr>
        <w:t xml:space="preserve">Garancija na cjelokupna vozila je________________ godine uz pravilno rukovanje i održavanje. </w:t>
      </w:r>
    </w:p>
    <w:p w:rsidR="006D2A03" w:rsidRDefault="006D2A03" w:rsidP="006D2A03">
      <w:pPr>
        <w:jc w:val="both"/>
        <w:rPr>
          <w:sz w:val="23"/>
          <w:szCs w:val="23"/>
        </w:rPr>
      </w:pPr>
    </w:p>
    <w:p w:rsidR="006D2A03" w:rsidRPr="002F393D" w:rsidRDefault="006D2A03" w:rsidP="006D2A03">
      <w:pPr>
        <w:jc w:val="both"/>
        <w:rPr>
          <w:lang w:val="bs-Latn-BA"/>
        </w:rPr>
      </w:pPr>
      <w:r w:rsidRPr="002F393D">
        <w:rPr>
          <w:lang w:val="bs-Latn-BA"/>
        </w:rPr>
        <w:t>Garantni period na koji se Dobavljač obavezuje u pogledu ugovorene opreme počinje teći od datuma obostranog potpisivanja Zapisnika o kvantitativnom prijemu opreme</w:t>
      </w:r>
      <w:r>
        <w:rPr>
          <w:lang w:val="bs-Latn-BA"/>
        </w:rPr>
        <w:t>/roba</w:t>
      </w:r>
      <w:r w:rsidRPr="002F393D">
        <w:rPr>
          <w:lang w:val="bs-Latn-BA"/>
        </w:rPr>
        <w:t xml:space="preserve"> bez primjedbi. </w:t>
      </w:r>
    </w:p>
    <w:p w:rsidR="006D2A03" w:rsidRPr="002F393D" w:rsidRDefault="006D2A03" w:rsidP="006D2A03">
      <w:pPr>
        <w:jc w:val="both"/>
        <w:rPr>
          <w:lang w:val="bs-Latn-BA"/>
        </w:rPr>
      </w:pPr>
      <w:r>
        <w:rPr>
          <w:lang w:val="bs-Latn-BA"/>
        </w:rPr>
        <w:t>Na osnovu predate garancije (garantne izjave) kojo</w:t>
      </w:r>
      <w:r w:rsidRPr="002F393D">
        <w:rPr>
          <w:lang w:val="bs-Latn-BA"/>
        </w:rPr>
        <w:t xml:space="preserve">m proizvođač opreme garantuje ispravno funkcionisanje iste, Kupac ima pravo, ako oprema ne funkcioniše ispravno, zahtijevati kako od Dobavljača tako i od proizvođača da opremu popravi u određenom roku ili, ako to ne učini, da mu mjesto nje isporuči opremu koja funkcionira ispravno. </w:t>
      </w:r>
    </w:p>
    <w:p w:rsidR="006D2A03" w:rsidRPr="002F393D" w:rsidRDefault="006D2A03" w:rsidP="006D2A03">
      <w:pPr>
        <w:jc w:val="both"/>
        <w:rPr>
          <w:lang w:val="bs-Latn-BA"/>
        </w:rPr>
      </w:pPr>
      <w:r w:rsidRPr="002F393D">
        <w:rPr>
          <w:lang w:val="bs-Latn-BA"/>
        </w:rPr>
        <w:t>U slučaju manjeg popravka, garantni rok se produžava onoliko koliko je Kupac bio lišen upotrebe opreme</w:t>
      </w:r>
      <w:r w:rsidR="00F132E6">
        <w:rPr>
          <w:lang w:val="bs-Latn-BA"/>
        </w:rPr>
        <w:t>/roba</w:t>
      </w:r>
      <w:r w:rsidRPr="002F393D">
        <w:rPr>
          <w:lang w:val="bs-Latn-BA"/>
        </w:rPr>
        <w:t xml:space="preserve">. </w:t>
      </w:r>
    </w:p>
    <w:p w:rsidR="006D2A03" w:rsidRDefault="006D2A03" w:rsidP="006D2A03">
      <w:pPr>
        <w:jc w:val="both"/>
        <w:rPr>
          <w:lang w:val="bs-Latn-BA"/>
        </w:rPr>
      </w:pPr>
      <w:r w:rsidRPr="002F393D">
        <w:rPr>
          <w:lang w:val="bs-Latn-BA"/>
        </w:rPr>
        <w:t>Međutim, kada je zbog neispravnog funkcionisanja izvršena zamjena stvari</w:t>
      </w:r>
      <w:r>
        <w:rPr>
          <w:lang w:val="bs-Latn-BA"/>
        </w:rPr>
        <w:t>/roba</w:t>
      </w:r>
      <w:r w:rsidRPr="002F393D">
        <w:rPr>
          <w:lang w:val="bs-Latn-BA"/>
        </w:rPr>
        <w:t xml:space="preserve"> ili njezin bitni popravak, garantni rok počinje teći ponovo od zamjene, odnosno vraćanja popravljene opreme. Ako je zamijenjen ili bitno popravljen samo neki dio opreme, garantni rok počinje teći ponovo samo za taj dio. </w:t>
      </w:r>
    </w:p>
    <w:p w:rsidR="006D2A03" w:rsidRPr="008B2248" w:rsidRDefault="006D2A03" w:rsidP="006D2A03">
      <w:pPr>
        <w:autoSpaceDE w:val="0"/>
        <w:autoSpaceDN w:val="0"/>
        <w:adjustRightInd w:val="0"/>
        <w:rPr>
          <w:rFonts w:eastAsia="Calibri"/>
          <w:color w:val="000000"/>
          <w:sz w:val="28"/>
          <w:szCs w:val="28"/>
        </w:rPr>
      </w:pPr>
      <w:r w:rsidRPr="008B2248">
        <w:rPr>
          <w:rFonts w:eastAsia="Calibri"/>
          <w:b/>
          <w:bCs/>
          <w:color w:val="000000"/>
          <w:sz w:val="28"/>
          <w:szCs w:val="28"/>
        </w:rPr>
        <w:t xml:space="preserve">Servisiranje vozila </w:t>
      </w:r>
    </w:p>
    <w:p w:rsidR="006D2A03" w:rsidRDefault="006D2A03" w:rsidP="006D2A03">
      <w:pPr>
        <w:jc w:val="both"/>
        <w:rPr>
          <w:rFonts w:eastAsia="Calibri"/>
          <w:color w:val="000000"/>
          <w:sz w:val="23"/>
          <w:szCs w:val="23"/>
        </w:rPr>
      </w:pPr>
      <w:r w:rsidRPr="006D2A03">
        <w:rPr>
          <w:rFonts w:eastAsia="Calibri"/>
          <w:bCs/>
          <w:color w:val="000000"/>
          <w:sz w:val="23"/>
          <w:szCs w:val="23"/>
        </w:rPr>
        <w:t>Dobavljač</w:t>
      </w:r>
      <w:r w:rsidRPr="008B2248">
        <w:rPr>
          <w:rFonts w:eastAsia="Calibri"/>
          <w:color w:val="000000"/>
          <w:sz w:val="23"/>
          <w:szCs w:val="23"/>
        </w:rPr>
        <w:t xml:space="preserve">, prihvata </w:t>
      </w:r>
      <w:r>
        <w:rPr>
          <w:rFonts w:eastAsia="Calibri"/>
          <w:color w:val="000000"/>
          <w:sz w:val="23"/>
          <w:szCs w:val="23"/>
        </w:rPr>
        <w:t xml:space="preserve"> (dodatno ugovoreni...) </w:t>
      </w:r>
      <w:r w:rsidRPr="008B2248">
        <w:rPr>
          <w:rFonts w:eastAsia="Calibri"/>
          <w:color w:val="000000"/>
          <w:sz w:val="23"/>
          <w:szCs w:val="23"/>
        </w:rPr>
        <w:t>na</w:t>
      </w:r>
      <w:r>
        <w:rPr>
          <w:rFonts w:eastAsia="Calibri"/>
          <w:color w:val="000000"/>
          <w:sz w:val="23"/>
          <w:szCs w:val="23"/>
        </w:rPr>
        <w:t>č</w:t>
      </w:r>
      <w:r w:rsidRPr="008B2248">
        <w:rPr>
          <w:rFonts w:eastAsia="Calibri"/>
          <w:color w:val="000000"/>
          <w:sz w:val="23"/>
          <w:szCs w:val="23"/>
        </w:rPr>
        <w:t xml:space="preserve">in servisiranja isporuĉenog vozila i nadogradnje, kao i obuku pripadnika Doma zdravlja </w:t>
      </w:r>
      <w:r>
        <w:rPr>
          <w:rFonts w:eastAsia="Calibri"/>
          <w:color w:val="000000"/>
          <w:sz w:val="23"/>
          <w:szCs w:val="23"/>
        </w:rPr>
        <w:t>Živinice</w:t>
      </w:r>
      <w:r w:rsidRPr="008B2248">
        <w:rPr>
          <w:rFonts w:eastAsia="Calibri"/>
          <w:color w:val="000000"/>
          <w:sz w:val="23"/>
          <w:szCs w:val="23"/>
        </w:rPr>
        <w:t>.</w:t>
      </w:r>
    </w:p>
    <w:p w:rsidR="006D2A03" w:rsidRPr="002F393D" w:rsidRDefault="006D2A03" w:rsidP="006D2A03">
      <w:pPr>
        <w:pStyle w:val="Heading1"/>
        <w:jc w:val="both"/>
        <w:rPr>
          <w:rFonts w:ascii="Times New Roman" w:hAnsi="Times New Roman" w:cs="Times New Roman"/>
          <w:sz w:val="22"/>
          <w:lang w:val="bs-Latn-BA"/>
        </w:rPr>
      </w:pPr>
      <w:r w:rsidRPr="002F393D">
        <w:rPr>
          <w:rFonts w:ascii="Times New Roman" w:hAnsi="Times New Roman" w:cs="Times New Roman"/>
          <w:sz w:val="22"/>
          <w:lang w:val="bs-Latn-BA"/>
        </w:rPr>
        <w:t>UGOVORNA KAZNA, ZATEZNA KAMATA</w:t>
      </w:r>
    </w:p>
    <w:p w:rsidR="006D2A03" w:rsidRPr="002F393D" w:rsidRDefault="006D2A03" w:rsidP="006D2A03">
      <w:pPr>
        <w:jc w:val="both"/>
        <w:rPr>
          <w:lang w:val="bs-Latn-BA"/>
        </w:rPr>
      </w:pPr>
      <w:r w:rsidRPr="002F393D">
        <w:rPr>
          <w:lang w:val="bs-Latn-BA"/>
        </w:rPr>
        <w:t>Član 7.</w:t>
      </w:r>
    </w:p>
    <w:p w:rsidR="006D2A03" w:rsidRPr="002F393D" w:rsidRDefault="006D2A03" w:rsidP="006D2A03">
      <w:pPr>
        <w:spacing w:before="120"/>
        <w:jc w:val="both"/>
        <w:rPr>
          <w:lang w:val="bs-Latn-BA"/>
        </w:rPr>
      </w:pPr>
      <w:r w:rsidRPr="002F393D">
        <w:rPr>
          <w:lang w:val="bs-Latn-BA"/>
        </w:rPr>
        <w:t>U slučaju kašnjenja u isporuci opreme</w:t>
      </w:r>
      <w:r>
        <w:rPr>
          <w:lang w:val="bs-Latn-BA"/>
        </w:rPr>
        <w:t>/roba</w:t>
      </w:r>
      <w:r w:rsidRPr="002F393D">
        <w:rPr>
          <w:lang w:val="bs-Latn-BA"/>
        </w:rPr>
        <w:t xml:space="preserve"> Kupac će zaračunati i naplatiti Dobavljaču na ime ugovorne kazne iznos od  1 % ukupne vrijednosti opreme čija isporuka kasni za svaki puni dan zakašnjenja počev od prvog dana docnje do maksimalnih 10  %, ukupne  cijene Ugovora.</w:t>
      </w:r>
    </w:p>
    <w:p w:rsidR="006D2A03" w:rsidRPr="002F393D" w:rsidRDefault="006D2A03" w:rsidP="006D2A03">
      <w:pPr>
        <w:spacing w:before="120"/>
        <w:jc w:val="both"/>
        <w:rPr>
          <w:lang w:val="bs-Latn-BA"/>
        </w:rPr>
      </w:pPr>
      <w:r w:rsidRPr="002F393D">
        <w:rPr>
          <w:lang w:val="bs-Latn-BA"/>
        </w:rPr>
        <w:t xml:space="preserve">Kupac ne može zahtijevati ugovornu kaznu ako je primio ispunjenje obaveze, a nije bez odlaganja pismeno saopštio Dobavljaču da zadržava svoje pravo na ugovornu kaznu. </w:t>
      </w:r>
    </w:p>
    <w:p w:rsidR="006D2A03" w:rsidRPr="002F393D" w:rsidRDefault="006D2A03" w:rsidP="006D2A03">
      <w:pPr>
        <w:pStyle w:val="BodyText"/>
        <w:spacing w:before="120"/>
        <w:jc w:val="both"/>
        <w:rPr>
          <w:rFonts w:ascii="Times New Roman" w:hAnsi="Times New Roman" w:cs="Times New Roman"/>
          <w:color w:val="000000"/>
          <w:lang w:val="bs-Latn-BA"/>
        </w:rPr>
      </w:pPr>
      <w:r w:rsidRPr="002F393D">
        <w:rPr>
          <w:rFonts w:ascii="Times New Roman" w:hAnsi="Times New Roman" w:cs="Times New Roman"/>
          <w:color w:val="000000"/>
          <w:lang w:val="bs-Latn-BA"/>
        </w:rPr>
        <w:t>Na zakašnjela plaćanja Dobavljač će zaračunavati Kupcu zatezne kamate prema primjenjivom propisu.</w:t>
      </w:r>
    </w:p>
    <w:p w:rsidR="00DF512C" w:rsidRPr="002F393D" w:rsidRDefault="00DF512C" w:rsidP="00DF512C">
      <w:pPr>
        <w:jc w:val="both"/>
        <w:rPr>
          <w:b/>
          <w:bCs/>
          <w:lang w:val="bs-Latn-BA"/>
        </w:rPr>
      </w:pPr>
      <w:r w:rsidRPr="002F393D">
        <w:rPr>
          <w:b/>
          <w:bCs/>
          <w:lang w:val="bs-Latn-BA"/>
        </w:rPr>
        <w:t xml:space="preserve">VIŠA SILA </w:t>
      </w:r>
    </w:p>
    <w:p w:rsidR="00DF512C" w:rsidRPr="002F393D" w:rsidRDefault="00DF512C" w:rsidP="00DF512C">
      <w:pPr>
        <w:jc w:val="center"/>
        <w:rPr>
          <w:lang w:val="bs-Latn-BA"/>
        </w:rPr>
      </w:pPr>
      <w:r w:rsidRPr="002F393D">
        <w:rPr>
          <w:lang w:val="bs-Latn-BA"/>
        </w:rPr>
        <w:t>Član 8.</w:t>
      </w:r>
    </w:p>
    <w:p w:rsidR="00DF512C" w:rsidRPr="002F393D" w:rsidRDefault="00DF512C" w:rsidP="00DF512C">
      <w:pPr>
        <w:ind w:firstLine="708"/>
        <w:jc w:val="both"/>
        <w:rPr>
          <w:lang w:val="bs-Latn-BA"/>
        </w:rPr>
      </w:pPr>
      <w:r w:rsidRPr="002F393D">
        <w:rPr>
          <w:lang w:val="bs-Latn-BA"/>
        </w:rPr>
        <w:t xml:space="preserve">Ako slučaj više sile, potpuno ili djelimično spriječi izvršenje obaveza po ovom ugovoru, ugovorna strana zahvaćena slučajem više sile je obavezna da o nastanku slučaja više sile, o vrsti i o eventualnom trajanju više sile pismeno obavijesti drugu ugovornu stranu u roku od 5 dana od nastanka slučaja više sile. Ako se blagovremeno ne javi nastupanje slučaja više sile, ugovorna strana koja je pogođena tom okolnošću ne može da se poziva na nju, izuzev ako sama ta okolnost ne sprečava slanje takvog obavještenja. </w:t>
      </w:r>
    </w:p>
    <w:p w:rsidR="00DF512C" w:rsidRPr="002F393D" w:rsidRDefault="00DF512C" w:rsidP="00DF512C">
      <w:pPr>
        <w:ind w:firstLine="708"/>
        <w:jc w:val="both"/>
        <w:rPr>
          <w:lang w:val="bs-Latn-BA"/>
        </w:rPr>
      </w:pPr>
      <w:r w:rsidRPr="002F393D">
        <w:rPr>
          <w:lang w:val="bs-Latn-BA"/>
        </w:rPr>
        <w:t>Pod višom silom, u smislu prethodnog stava, smatraju se spoljni i vanredni događaji koji nisu postojali u vrijeme potpisivanja ovog ugovora, koji su nastali mimo volje ugovornih strana, čije nastupanje i djejstvo ugovorne strane nisu mogle spriječiti mjerama i sredstvima koja se mogu u konkretnoj situaciji opravdano tražiti i očekivati od strane koja je pogođena višom silom.</w:t>
      </w:r>
    </w:p>
    <w:p w:rsidR="00DF512C" w:rsidRPr="002F393D" w:rsidRDefault="00DF512C" w:rsidP="00DF512C">
      <w:pPr>
        <w:jc w:val="both"/>
        <w:rPr>
          <w:lang w:val="bs-Latn-BA"/>
        </w:rPr>
      </w:pPr>
      <w:r w:rsidRPr="002F393D">
        <w:rPr>
          <w:lang w:val="bs-Latn-BA"/>
        </w:rPr>
        <w:t>Kao slučajevi više sile smatraju se sljedeći događaji: rat i ratna djejstva, pobuna, mobilizacija, štrajk u preduzećima ugovornih strana, epidemija, požar, eksplozije, saobraćajne i prirodne katastrofe, akti organa vlasti od uticaja na izvršenje obaveza i svi drugi događaji koje nadležni organ priznaje i proglasi kao slučajeve više sile.</w:t>
      </w:r>
    </w:p>
    <w:p w:rsidR="00DF512C" w:rsidRPr="002F393D" w:rsidRDefault="00DF512C" w:rsidP="00DF512C">
      <w:pPr>
        <w:ind w:firstLine="708"/>
        <w:jc w:val="both"/>
        <w:rPr>
          <w:lang w:val="bs-Latn-BA"/>
        </w:rPr>
      </w:pPr>
      <w:r w:rsidRPr="002F393D">
        <w:rPr>
          <w:lang w:val="bs-Latn-BA"/>
        </w:rPr>
        <w:t>Za vrijeme trajanja više sile obaveze ugovornih strana po ovom ugovoru miruju, ne primjenjuju se odredbe Ugovora o ugovornoj kazni, sa tim da se rok za izvršenje obaveza ugovornih strana produžava za period koji odgovara trajanju slučaja više sile i razumni rok za otklanjanje posljedica više sile.</w:t>
      </w:r>
    </w:p>
    <w:p w:rsidR="00DF512C" w:rsidRDefault="00DF512C" w:rsidP="00DF512C">
      <w:pPr>
        <w:ind w:firstLine="708"/>
        <w:jc w:val="both"/>
        <w:rPr>
          <w:lang w:val="bs-Latn-BA"/>
        </w:rPr>
      </w:pPr>
      <w:r w:rsidRPr="002F393D">
        <w:rPr>
          <w:lang w:val="bs-Latn-BA"/>
        </w:rPr>
        <w:t xml:space="preserve">Ukoliko slučaj više sile bude trajao duže od 20 dana, ugovorne strane će se sporazumijeti o daljnoj sudbini Ugovora. Ukoliko se ugovorne strane ne sporazumiju o sudbini ugovora, ugovorna </w:t>
      </w:r>
      <w:r w:rsidRPr="002F393D">
        <w:rPr>
          <w:lang w:val="bs-Latn-BA"/>
        </w:rPr>
        <w:lastRenderedPageBreak/>
        <w:t>strana kod koje nije nastupila viša sila ima pravo na raskid ugovora pošto o tome pismeno obavijesti drugu ugovornu stranu.</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STUPANJE UGOVORA NA SNAGU</w:t>
      </w:r>
    </w:p>
    <w:p w:rsidR="00DF512C" w:rsidRPr="002F393D" w:rsidRDefault="00DF512C" w:rsidP="00DF512C">
      <w:pPr>
        <w:jc w:val="center"/>
        <w:rPr>
          <w:lang w:val="bs-Latn-BA"/>
        </w:rPr>
      </w:pPr>
      <w:r w:rsidRPr="002F393D">
        <w:rPr>
          <w:lang w:val="bs-Latn-BA"/>
        </w:rPr>
        <w:t>Član 9.</w:t>
      </w:r>
    </w:p>
    <w:p w:rsidR="00DF512C" w:rsidRDefault="00DF512C" w:rsidP="00DF512C">
      <w:pPr>
        <w:ind w:firstLine="708"/>
        <w:jc w:val="both"/>
        <w:rPr>
          <w:lang w:val="bs-Latn-BA"/>
        </w:rPr>
      </w:pPr>
      <w:r w:rsidRPr="002F393D">
        <w:rPr>
          <w:lang w:val="bs-Latn-BA"/>
        </w:rPr>
        <w:t>Ovaj ugovor stupa na snagu danom obostranog potpisivanja od strane ovlaštenih lica ugovornih strana. Svi rokovi u vezi s ovim ugovorom računaju se od dana stupanja ugovora na snagu, ukoliko posebnom odredbom nije ugovoren neki drugi datum kao početak toka roka.</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 xml:space="preserve">PRIMJENA ZAKONA O OBLIGACIONIM ODNOSIMA </w:t>
      </w:r>
    </w:p>
    <w:p w:rsidR="00DF512C" w:rsidRPr="002F393D" w:rsidRDefault="00DF512C" w:rsidP="00DF512C">
      <w:pPr>
        <w:jc w:val="center"/>
        <w:rPr>
          <w:lang w:val="bs-Latn-BA"/>
        </w:rPr>
      </w:pPr>
      <w:r w:rsidRPr="002F393D">
        <w:rPr>
          <w:lang w:val="bs-Latn-BA"/>
        </w:rPr>
        <w:t>Član 10.</w:t>
      </w:r>
    </w:p>
    <w:p w:rsidR="00DF512C" w:rsidRDefault="00DF512C" w:rsidP="00DF512C">
      <w:pPr>
        <w:jc w:val="both"/>
        <w:rPr>
          <w:lang w:val="bs-Latn-BA"/>
        </w:rPr>
      </w:pPr>
      <w:r w:rsidRPr="002F393D">
        <w:rPr>
          <w:lang w:val="bs-Latn-BA"/>
        </w:rPr>
        <w:t> </w:t>
      </w:r>
      <w:r>
        <w:rPr>
          <w:lang w:val="bs-Latn-BA"/>
        </w:rPr>
        <w:tab/>
      </w:r>
      <w:r w:rsidRPr="002F393D">
        <w:rPr>
          <w:lang w:val="bs-Latn-BA"/>
        </w:rPr>
        <w:t>Ugovorne strane su saglasne sa primjenom odredbi Zakona o obligacionim odnosima i to u pogledu prava, obaveza i odnosa koji nisu regulisani odredbama ovog ugovora, a koji nastanu u vezi i povodom izvršenja ovog ugovora.</w:t>
      </w:r>
    </w:p>
    <w:p w:rsidR="00DF512C" w:rsidRPr="002F393D" w:rsidRDefault="00DF512C" w:rsidP="00DF512C">
      <w:pPr>
        <w:jc w:val="both"/>
        <w:rPr>
          <w:lang w:val="bs-Latn-BA"/>
        </w:rPr>
      </w:pPr>
    </w:p>
    <w:p w:rsidR="00DF512C" w:rsidRPr="002F393D" w:rsidRDefault="00DF512C" w:rsidP="00DF512C">
      <w:pPr>
        <w:pStyle w:val="BodyText2"/>
        <w:spacing w:before="120" w:after="0" w:line="240" w:lineRule="auto"/>
        <w:jc w:val="both"/>
        <w:rPr>
          <w:b/>
          <w:bCs/>
          <w:lang w:val="bs-Latn-BA"/>
        </w:rPr>
      </w:pPr>
      <w:r w:rsidRPr="002F393D">
        <w:rPr>
          <w:b/>
          <w:bCs/>
          <w:lang w:val="bs-Latn-BA"/>
        </w:rPr>
        <w:t>RJEŠAVANJE SPOROVA</w:t>
      </w:r>
    </w:p>
    <w:p w:rsidR="00DF512C" w:rsidRPr="002F393D" w:rsidRDefault="00DF512C" w:rsidP="00DF512C">
      <w:pPr>
        <w:pStyle w:val="BodyText2"/>
        <w:spacing w:before="120" w:after="0" w:line="240" w:lineRule="auto"/>
        <w:jc w:val="center"/>
        <w:rPr>
          <w:lang w:val="bs-Latn-BA"/>
        </w:rPr>
      </w:pPr>
      <w:r w:rsidRPr="002F393D">
        <w:rPr>
          <w:lang w:val="bs-Latn-BA"/>
        </w:rPr>
        <w:t>Član 11.</w:t>
      </w:r>
    </w:p>
    <w:p w:rsidR="00DF512C" w:rsidRPr="002F393D" w:rsidRDefault="00DF512C" w:rsidP="00DF512C">
      <w:pPr>
        <w:tabs>
          <w:tab w:val="left" w:pos="8080"/>
        </w:tabs>
        <w:jc w:val="both"/>
        <w:rPr>
          <w:lang w:val="bs-Latn-BA"/>
        </w:rPr>
      </w:pPr>
      <w:r>
        <w:rPr>
          <w:lang w:val="bs-Latn-BA"/>
        </w:rPr>
        <w:t xml:space="preserve">            </w:t>
      </w:r>
      <w:r w:rsidRPr="002F393D">
        <w:rPr>
          <w:lang w:val="bs-Latn-BA"/>
        </w:rPr>
        <w:t>Sve eventualne sporove i nesporazume koji bi mogli nastati iz ovog ugovora ili povodom ovog ugovora, ugovorne strane će nastojati riješiti usaglašavanjem, posredovanjem ili na drugi miran način u duhu uzajamnog povjerenja i dobrih poslovnih običaja.</w:t>
      </w:r>
    </w:p>
    <w:p w:rsidR="00DF512C" w:rsidRDefault="00DF512C" w:rsidP="00DF512C">
      <w:pPr>
        <w:tabs>
          <w:tab w:val="left" w:pos="8080"/>
        </w:tabs>
        <w:spacing w:before="120"/>
        <w:jc w:val="both"/>
        <w:rPr>
          <w:lang w:val="bs-Latn-BA"/>
        </w:rPr>
      </w:pPr>
      <w:r>
        <w:rPr>
          <w:lang w:val="bs-Latn-BA"/>
        </w:rPr>
        <w:t xml:space="preserve">            </w:t>
      </w:r>
      <w:r w:rsidRPr="002F393D">
        <w:rPr>
          <w:lang w:val="bs-Latn-BA"/>
        </w:rPr>
        <w:t xml:space="preserve">Ukoliko </w:t>
      </w:r>
      <w:r>
        <w:rPr>
          <w:lang w:val="bs-Latn-BA"/>
        </w:rPr>
        <w:t>ugovorne strane ne postignu mirrn</w:t>
      </w:r>
      <w:r w:rsidRPr="002F393D">
        <w:rPr>
          <w:lang w:val="bs-Latn-BA"/>
        </w:rPr>
        <w:t xml:space="preserve">o rješenje eventualnog spora u smislu stava 1. ovog člana, ugovara se nadležnost suda u </w:t>
      </w:r>
      <w:r>
        <w:rPr>
          <w:lang w:val="bs-Latn-BA"/>
        </w:rPr>
        <w:t>Živinicama</w:t>
      </w:r>
      <w:r w:rsidRPr="002F393D">
        <w:rPr>
          <w:lang w:val="bs-Latn-BA"/>
        </w:rPr>
        <w:t xml:space="preserve">, Bosna i Hercegovina, uz primjenu pozitivnog prava Bosne i Hercegovine. </w:t>
      </w:r>
    </w:p>
    <w:p w:rsidR="00DF512C" w:rsidRPr="002F393D" w:rsidRDefault="00DF512C" w:rsidP="00DF512C">
      <w:pPr>
        <w:tabs>
          <w:tab w:val="left" w:pos="8080"/>
        </w:tabs>
        <w:spacing w:before="120"/>
        <w:jc w:val="both"/>
        <w:rPr>
          <w:lang w:val="bs-Latn-BA"/>
        </w:rPr>
      </w:pPr>
    </w:p>
    <w:p w:rsidR="00DF512C" w:rsidRPr="002F393D" w:rsidRDefault="00DF512C" w:rsidP="00DF512C">
      <w:pPr>
        <w:keepNext/>
        <w:tabs>
          <w:tab w:val="left" w:pos="8080"/>
        </w:tabs>
        <w:jc w:val="both"/>
        <w:outlineLvl w:val="0"/>
        <w:rPr>
          <w:lang w:val="bs-Latn-BA"/>
        </w:rPr>
      </w:pPr>
      <w:r w:rsidRPr="002F393D">
        <w:rPr>
          <w:b/>
          <w:bCs/>
          <w:lang w:val="bs-Latn-BA"/>
        </w:rPr>
        <w:t>OSTALE ODREDBE</w:t>
      </w: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12.</w:t>
      </w:r>
    </w:p>
    <w:p w:rsidR="00DF512C" w:rsidRPr="002F393D" w:rsidRDefault="00DF512C" w:rsidP="00DF512C">
      <w:pPr>
        <w:tabs>
          <w:tab w:val="left" w:pos="8080"/>
        </w:tabs>
        <w:jc w:val="both"/>
        <w:rPr>
          <w:lang w:val="bs-Latn-BA"/>
        </w:rPr>
      </w:pPr>
      <w:r>
        <w:rPr>
          <w:lang w:val="bs-Latn-BA"/>
        </w:rPr>
        <w:t xml:space="preserve">            </w:t>
      </w:r>
      <w:r w:rsidRPr="002F393D">
        <w:rPr>
          <w:lang w:val="bs-Latn-BA"/>
        </w:rPr>
        <w:t>Dobavljač nema pravo zapošljavati, u svrhu izvršenja ovog ugovora, fizička ili pravna lica koja su učestvovala u pripremi tenderske dokumentacije ili su bila u svojstvu člana ili stručnog lica koje je angažirala Komisija za nabavke, najmanje šest mjeseci po zaključenju ugovora, odnosno od početka realizacije ugovora.</w:t>
      </w:r>
    </w:p>
    <w:p w:rsidR="00DF512C" w:rsidRPr="002F393D" w:rsidRDefault="00DF512C" w:rsidP="00DF512C">
      <w:pPr>
        <w:tabs>
          <w:tab w:val="left" w:pos="8080"/>
        </w:tabs>
        <w:jc w:val="both"/>
        <w:rPr>
          <w:lang w:val="bs-Latn-BA"/>
        </w:rPr>
      </w:pPr>
    </w:p>
    <w:p w:rsidR="00DF512C" w:rsidRPr="002F393D" w:rsidRDefault="00DF512C" w:rsidP="00DF512C">
      <w:pPr>
        <w:tabs>
          <w:tab w:val="left" w:pos="8080"/>
        </w:tabs>
        <w:jc w:val="center"/>
        <w:rPr>
          <w:lang w:val="bs-Latn-BA"/>
        </w:rPr>
      </w:pPr>
      <w:r w:rsidRPr="002F393D">
        <w:rPr>
          <w:lang w:val="bs-Latn-BA"/>
        </w:rPr>
        <w:t>Član 13.</w:t>
      </w:r>
    </w:p>
    <w:p w:rsidR="00DF512C" w:rsidRPr="002F393D" w:rsidRDefault="00DF512C" w:rsidP="00DF512C">
      <w:pPr>
        <w:tabs>
          <w:tab w:val="left" w:pos="8080"/>
        </w:tabs>
        <w:jc w:val="both"/>
        <w:rPr>
          <w:lang w:val="bs-Latn-BA"/>
        </w:rPr>
      </w:pPr>
      <w:r>
        <w:rPr>
          <w:lang w:val="bs-Latn-BA"/>
        </w:rPr>
        <w:t xml:space="preserve">           </w:t>
      </w:r>
      <w:r w:rsidRPr="002F393D">
        <w:rPr>
          <w:lang w:val="bs-Latn-BA"/>
        </w:rPr>
        <w:t> Izmjene i dopune ovog ugovora mogu se vršiti samo pismenim putem. Bit će punovažne i obavezivat će ugovorne strane samo one izmjene i dopune koje su sačinili sporazumno u pismenoj formi. </w:t>
      </w:r>
    </w:p>
    <w:p w:rsidR="00DF512C" w:rsidRPr="002F393D" w:rsidRDefault="00DF512C" w:rsidP="00DF512C">
      <w:pPr>
        <w:tabs>
          <w:tab w:val="left" w:pos="8080"/>
        </w:tabs>
        <w:jc w:val="both"/>
        <w:rPr>
          <w:lang w:val="bs-Latn-BA"/>
        </w:rPr>
      </w:pP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14.</w:t>
      </w:r>
    </w:p>
    <w:p w:rsidR="00DF512C" w:rsidRPr="002F393D" w:rsidRDefault="00DF512C" w:rsidP="00DF512C">
      <w:pPr>
        <w:pStyle w:val="BodyText"/>
        <w:tabs>
          <w:tab w:val="num" w:pos="180"/>
        </w:tabs>
        <w:ind w:left="180"/>
        <w:jc w:val="both"/>
        <w:rPr>
          <w:rFonts w:ascii="Times New Roman" w:hAnsi="Times New Roman" w:cs="Times New Roman"/>
          <w:bCs/>
          <w:iCs/>
          <w:lang w:val="bs-Latn-BA"/>
        </w:rPr>
      </w:pPr>
      <w:r>
        <w:rPr>
          <w:rFonts w:ascii="Times New Roman" w:hAnsi="Times New Roman" w:cs="Times New Roman"/>
          <w:bCs/>
          <w:iCs/>
          <w:lang w:val="bs-Latn-BA"/>
        </w:rPr>
        <w:tab/>
      </w:r>
      <w:r w:rsidRPr="002F393D">
        <w:rPr>
          <w:rFonts w:ascii="Times New Roman" w:hAnsi="Times New Roman" w:cs="Times New Roman"/>
          <w:bCs/>
          <w:iCs/>
          <w:lang w:val="bs-Latn-BA"/>
        </w:rPr>
        <w:t xml:space="preserve">Ovaj Ugovor sačinjen je u šest ( 6 ) istovjetnih primjeraka , </w:t>
      </w:r>
      <w:r>
        <w:rPr>
          <w:rFonts w:ascii="Times New Roman" w:hAnsi="Times New Roman" w:cs="Times New Roman"/>
          <w:bCs/>
          <w:iCs/>
          <w:lang w:val="bs-Latn-BA"/>
        </w:rPr>
        <w:t>od kojih</w:t>
      </w:r>
      <w:r w:rsidRPr="002F393D">
        <w:rPr>
          <w:rFonts w:ascii="Times New Roman" w:hAnsi="Times New Roman" w:cs="Times New Roman"/>
          <w:bCs/>
          <w:iCs/>
          <w:lang w:val="bs-Latn-BA"/>
        </w:rPr>
        <w:t xml:space="preserve"> dva ( 2 ) za Dobavljača,   tri</w:t>
      </w:r>
      <w:r>
        <w:rPr>
          <w:rFonts w:ascii="Times New Roman" w:hAnsi="Times New Roman" w:cs="Times New Roman"/>
          <w:bCs/>
          <w:iCs/>
          <w:lang w:val="bs-Latn-BA"/>
        </w:rPr>
        <w:t xml:space="preserve">    </w:t>
      </w:r>
      <w:r w:rsidRPr="002F393D">
        <w:rPr>
          <w:rFonts w:ascii="Times New Roman" w:hAnsi="Times New Roman" w:cs="Times New Roman"/>
          <w:bCs/>
          <w:iCs/>
          <w:lang w:val="bs-Latn-BA"/>
        </w:rPr>
        <w:t xml:space="preserve"> ( 3 ) za  Kupca</w:t>
      </w:r>
      <w:r>
        <w:rPr>
          <w:rFonts w:ascii="Times New Roman" w:hAnsi="Times New Roman" w:cs="Times New Roman"/>
          <w:bCs/>
          <w:iCs/>
          <w:lang w:val="bs-Latn-BA"/>
        </w:rPr>
        <w:t>/Naručioca</w:t>
      </w:r>
      <w:r w:rsidRPr="002F393D">
        <w:rPr>
          <w:rFonts w:ascii="Times New Roman" w:hAnsi="Times New Roman" w:cs="Times New Roman"/>
          <w:bCs/>
          <w:iCs/>
          <w:lang w:val="bs-Latn-BA"/>
        </w:rPr>
        <w:t xml:space="preserve">  i jedan ( 1 ) za Općinsko pravobrani</w:t>
      </w:r>
      <w:r>
        <w:rPr>
          <w:rFonts w:ascii="Times New Roman" w:hAnsi="Times New Roman" w:cs="Times New Roman"/>
          <w:bCs/>
          <w:iCs/>
          <w:lang w:val="bs-Latn-BA"/>
        </w:rPr>
        <w:t>laštvo</w:t>
      </w:r>
      <w:r w:rsidRPr="002F393D">
        <w:rPr>
          <w:rFonts w:ascii="Times New Roman" w:hAnsi="Times New Roman" w:cs="Times New Roman"/>
          <w:bCs/>
          <w:iCs/>
          <w:lang w:val="bs-Latn-BA"/>
        </w:rPr>
        <w:t xml:space="preserve"> </w:t>
      </w:r>
      <w:r>
        <w:rPr>
          <w:rFonts w:ascii="Times New Roman" w:hAnsi="Times New Roman" w:cs="Times New Roman"/>
          <w:bCs/>
          <w:iCs/>
          <w:lang w:val="bs-Latn-BA"/>
        </w:rPr>
        <w:t>Živinica</w:t>
      </w:r>
      <w:r w:rsidRPr="002F393D">
        <w:rPr>
          <w:rFonts w:ascii="Times New Roman" w:hAnsi="Times New Roman" w:cs="Times New Roman"/>
          <w:bCs/>
          <w:iCs/>
          <w:lang w:val="bs-Latn-BA"/>
        </w:rPr>
        <w:t>.</w:t>
      </w:r>
    </w:p>
    <w:p w:rsidR="00DF512C" w:rsidRPr="002F393D" w:rsidRDefault="00DF512C" w:rsidP="00DF512C">
      <w:pPr>
        <w:jc w:val="both"/>
        <w:rPr>
          <w:lang w:val="bs-Latn-BA"/>
        </w:rPr>
      </w:pPr>
    </w:p>
    <w:p w:rsidR="00DF512C" w:rsidRDefault="00DF512C" w:rsidP="00DF512C">
      <w:pPr>
        <w:spacing w:line="259" w:lineRule="auto"/>
        <w:ind w:right="627"/>
        <w:jc w:val="both"/>
        <w:rPr>
          <w:sz w:val="28"/>
          <w:szCs w:val="28"/>
        </w:rPr>
      </w:pPr>
    </w:p>
    <w:p w:rsidR="00DF512C" w:rsidRPr="009C5973" w:rsidRDefault="00DF512C" w:rsidP="00DF512C">
      <w:pPr>
        <w:rPr>
          <w:b/>
        </w:rPr>
      </w:pPr>
      <w:r>
        <w:rPr>
          <w:b/>
        </w:rPr>
        <w:t xml:space="preserve">       ZA DOBAVLJAČA</w:t>
      </w:r>
      <w:r w:rsidRPr="009C5973">
        <w:rPr>
          <w:b/>
        </w:rPr>
        <w:t>:</w:t>
      </w:r>
      <w:r w:rsidRPr="009C5973">
        <w:rPr>
          <w:b/>
        </w:rPr>
        <w:tab/>
      </w:r>
      <w:r w:rsidRPr="009C5973">
        <w:rPr>
          <w:b/>
        </w:rPr>
        <w:tab/>
      </w:r>
      <w:r w:rsidRPr="009C5973">
        <w:rPr>
          <w:b/>
        </w:rPr>
        <w:tab/>
      </w:r>
      <w:r w:rsidRPr="009C5973">
        <w:rPr>
          <w:b/>
        </w:rPr>
        <w:tab/>
      </w:r>
      <w:r w:rsidRPr="009C5973">
        <w:rPr>
          <w:b/>
        </w:rPr>
        <w:tab/>
      </w:r>
      <w:r w:rsidRPr="009C5973">
        <w:rPr>
          <w:b/>
        </w:rPr>
        <w:tab/>
        <w:t xml:space="preserve">  ZA </w:t>
      </w:r>
      <w:r>
        <w:rPr>
          <w:b/>
        </w:rPr>
        <w:t>KUPCA/</w:t>
      </w:r>
      <w:r w:rsidRPr="009C5973">
        <w:rPr>
          <w:b/>
        </w:rPr>
        <w:t>NARUČIOCA:</w:t>
      </w:r>
    </w:p>
    <w:p w:rsidR="00DF512C" w:rsidRPr="009C5973" w:rsidRDefault="00DF512C" w:rsidP="00DF512C">
      <w:r>
        <w:rPr>
          <w:b/>
        </w:rPr>
        <w:t xml:space="preserve">    </w:t>
      </w:r>
      <w:r w:rsidR="006D2A03">
        <w:rPr>
          <w:b/>
        </w:rPr>
        <w:t>_____________________________</w:t>
      </w:r>
      <w:r w:rsidRPr="009C5973">
        <w:t xml:space="preserve">           </w:t>
      </w:r>
      <w:r w:rsidRPr="009C5973">
        <w:tab/>
        <w:t xml:space="preserve"> </w:t>
      </w:r>
      <w:r w:rsidRPr="009C5973">
        <w:tab/>
        <w:t xml:space="preserve"> </w:t>
      </w:r>
      <w:r w:rsidRPr="009C5973">
        <w:tab/>
        <w:t xml:space="preserve"> </w:t>
      </w:r>
      <w:r w:rsidR="006D2A03">
        <w:t xml:space="preserve">       </w:t>
      </w:r>
      <w:r w:rsidRPr="009C5973">
        <w:t>OPĆINA ŽIVINICE</w:t>
      </w:r>
    </w:p>
    <w:p w:rsidR="00DF512C" w:rsidRPr="00270E03" w:rsidRDefault="00DF512C" w:rsidP="00DF512C">
      <w:r w:rsidRPr="00270E03">
        <w:t xml:space="preserve">        </w:t>
      </w:r>
      <w:r w:rsidR="006D2A03">
        <w:rPr>
          <w:bCs/>
          <w:iCs/>
        </w:rPr>
        <w:t>______________</w:t>
      </w:r>
      <w:r w:rsidRPr="00270E03">
        <w:tab/>
      </w:r>
      <w:r w:rsidRPr="00270E03">
        <w:tab/>
      </w:r>
      <w:r w:rsidRPr="00270E03">
        <w:tab/>
      </w:r>
      <w:r w:rsidRPr="00270E03">
        <w:tab/>
        <w:t xml:space="preserve">                               </w:t>
      </w:r>
      <w:r>
        <w:t xml:space="preserve">   </w:t>
      </w:r>
      <w:r w:rsidRPr="00270E03">
        <w:t>Asim Aljić, dipl.prav.</w:t>
      </w:r>
    </w:p>
    <w:p w:rsidR="00DF512C" w:rsidRPr="00270E03" w:rsidRDefault="00DF512C" w:rsidP="00DF512C">
      <w:r w:rsidRPr="00270E03">
        <w:t xml:space="preserve">           </w:t>
      </w:r>
      <w:r>
        <w:t xml:space="preserve">  </w:t>
      </w:r>
      <w:r w:rsidRPr="00270E03">
        <w:t>Direktor</w:t>
      </w:r>
      <w:r w:rsidRPr="00270E03">
        <w:tab/>
      </w:r>
      <w:r w:rsidRPr="00270E03">
        <w:tab/>
      </w:r>
      <w:r w:rsidRPr="00270E03">
        <w:tab/>
      </w:r>
      <w:r w:rsidRPr="00270E03">
        <w:tab/>
      </w:r>
      <w:r w:rsidRPr="00270E03">
        <w:tab/>
      </w:r>
      <w:r w:rsidRPr="00270E03">
        <w:tab/>
      </w:r>
      <w:r w:rsidRPr="00270E03">
        <w:tab/>
        <w:t xml:space="preserve">            Općinski načelnik</w:t>
      </w:r>
    </w:p>
    <w:p w:rsidR="00DF512C" w:rsidRPr="00270E03" w:rsidRDefault="00DF512C" w:rsidP="00DF512C">
      <w:r w:rsidRPr="00270E03">
        <w:t>________________________</w:t>
      </w:r>
      <w:r w:rsidRPr="00270E03">
        <w:tab/>
      </w:r>
      <w:r w:rsidRPr="00270E03">
        <w:tab/>
      </w:r>
      <w:r w:rsidRPr="00270E03">
        <w:tab/>
      </w:r>
      <w:r w:rsidRPr="00270E03">
        <w:tab/>
      </w:r>
      <w:r>
        <w:t xml:space="preserve">     </w:t>
      </w:r>
      <w:r w:rsidRPr="00270E03">
        <w:t xml:space="preserve">     </w:t>
      </w:r>
      <w:r>
        <w:t xml:space="preserve">   </w:t>
      </w:r>
      <w:r w:rsidRPr="00270E03">
        <w:t>________________________</w:t>
      </w:r>
    </w:p>
    <w:p w:rsidR="00DF512C" w:rsidRPr="00270E03" w:rsidRDefault="00DF512C" w:rsidP="00DF512C">
      <w:r>
        <w:t>Broj: ______________</w:t>
      </w:r>
      <w:r w:rsidRPr="00270E03">
        <w:t xml:space="preserve">                                                                      Broj: 01 / 2 –05-89- ______/1</w:t>
      </w:r>
      <w:r w:rsidR="00D66A42">
        <w:t>8</w:t>
      </w:r>
      <w:r w:rsidRPr="00270E03">
        <w:t xml:space="preserve"> </w:t>
      </w:r>
    </w:p>
    <w:p w:rsidR="00DF512C" w:rsidRPr="00270E03" w:rsidRDefault="006D2A03" w:rsidP="00DF512C">
      <w:r>
        <w:t>Dana: ______</w:t>
      </w:r>
      <w:r w:rsidR="00DF512C">
        <w:t>.</w:t>
      </w:r>
      <w:r w:rsidR="00C35052">
        <w:t>2018</w:t>
      </w:r>
      <w:r w:rsidR="00DF512C" w:rsidRPr="00270E03">
        <w:t xml:space="preserve">.godine                                                            </w:t>
      </w:r>
      <w:r>
        <w:t xml:space="preserve">    Dana: _______</w:t>
      </w:r>
      <w:r w:rsidR="00DF512C" w:rsidRPr="00270E03">
        <w:t xml:space="preserve">. </w:t>
      </w:r>
      <w:r w:rsidR="00C35052">
        <w:t>2018</w:t>
      </w:r>
      <w:r w:rsidR="00DF512C" w:rsidRPr="00270E03">
        <w:t>.godine</w:t>
      </w:r>
    </w:p>
    <w:p w:rsidR="00DF512C" w:rsidRDefault="00DF512C" w:rsidP="00DF512C">
      <w:pPr>
        <w:spacing w:line="259" w:lineRule="auto"/>
        <w:ind w:right="627"/>
        <w:jc w:val="both"/>
        <w:rPr>
          <w:sz w:val="28"/>
          <w:szCs w:val="28"/>
        </w:rPr>
      </w:pPr>
    </w:p>
    <w:p w:rsidR="00E609CD" w:rsidRDefault="00E609CD" w:rsidP="00C5284A">
      <w:pPr>
        <w:spacing w:line="259" w:lineRule="auto"/>
        <w:ind w:right="627"/>
        <w:jc w:val="both"/>
        <w:rPr>
          <w:sz w:val="28"/>
          <w:szCs w:val="28"/>
        </w:rPr>
      </w:pPr>
    </w:p>
    <w:p w:rsidR="00156E49" w:rsidRDefault="00156E49" w:rsidP="00156E49">
      <w:pPr>
        <w:jc w:val="right"/>
      </w:pPr>
      <w:r>
        <w:tab/>
      </w:r>
      <w:r w:rsidRPr="000B1EB8">
        <w:rPr>
          <w:b/>
          <w:bCs/>
          <w:sz w:val="22"/>
          <w:szCs w:val="22"/>
          <w:lang w:val="bs-Latn-BA" w:eastAsia="en-US"/>
        </w:rPr>
        <w:t>(Aneks 1</w:t>
      </w:r>
      <w:r>
        <w:rPr>
          <w:b/>
          <w:bCs/>
          <w:sz w:val="22"/>
          <w:szCs w:val="22"/>
          <w:lang w:val="bs-Latn-BA" w:eastAsia="en-US"/>
        </w:rPr>
        <w:t>1</w:t>
      </w:r>
      <w:r w:rsidRPr="000B1EB8">
        <w:rPr>
          <w:b/>
          <w:bCs/>
          <w:sz w:val="22"/>
          <w:szCs w:val="22"/>
          <w:lang w:val="bs-Latn-BA" w:eastAsia="en-US"/>
        </w:rPr>
        <w:t>.)</w:t>
      </w:r>
    </w:p>
    <w:p w:rsidR="00C5284A" w:rsidRDefault="00C5284A" w:rsidP="00C5284A">
      <w:pPr>
        <w:spacing w:line="259" w:lineRule="auto"/>
        <w:ind w:right="627"/>
        <w:jc w:val="both"/>
        <w:rPr>
          <w:sz w:val="28"/>
          <w:szCs w:val="28"/>
        </w:rPr>
      </w:pPr>
    </w:p>
    <w:p w:rsidR="00C5284A" w:rsidRDefault="00C5284A" w:rsidP="00C5284A">
      <w:pPr>
        <w:spacing w:line="259" w:lineRule="auto"/>
        <w:ind w:right="627"/>
        <w:jc w:val="both"/>
        <w:rPr>
          <w:sz w:val="28"/>
          <w:szCs w:val="28"/>
        </w:rPr>
      </w:pPr>
    </w:p>
    <w:p w:rsidR="00C5284A" w:rsidRPr="00C62011" w:rsidRDefault="00C5284A" w:rsidP="00C5284A">
      <w:pPr>
        <w:spacing w:line="259" w:lineRule="auto"/>
        <w:ind w:right="627"/>
        <w:jc w:val="center"/>
      </w:pPr>
    </w:p>
    <w:p w:rsidR="00C5284A" w:rsidRPr="00676157" w:rsidRDefault="00C5284A" w:rsidP="00C5284A">
      <w:pPr>
        <w:spacing w:line="259" w:lineRule="auto"/>
        <w:ind w:right="627"/>
        <w:rPr>
          <w:b/>
        </w:rPr>
      </w:pPr>
      <w:r w:rsidRPr="00676157">
        <w:rPr>
          <w:b/>
        </w:rPr>
        <w:t>PONUĐAČ</w:t>
      </w:r>
    </w:p>
    <w:p w:rsidR="00C5284A" w:rsidRPr="00C62011" w:rsidRDefault="00C5284A" w:rsidP="00C5284A">
      <w:pPr>
        <w:spacing w:line="259" w:lineRule="auto"/>
        <w:ind w:right="627"/>
      </w:pPr>
      <w:r w:rsidRPr="00C62011">
        <w:t>_____________________</w:t>
      </w:r>
    </w:p>
    <w:p w:rsidR="00C5284A" w:rsidRPr="00C62011" w:rsidRDefault="00C5284A" w:rsidP="00C5284A">
      <w:pPr>
        <w:spacing w:line="259" w:lineRule="auto"/>
        <w:ind w:right="627"/>
      </w:pPr>
      <w:r w:rsidRPr="00C62011">
        <w:t>ID:________________________</w:t>
      </w: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5284A" w:rsidRDefault="00C5284A" w:rsidP="00C5284A">
      <w:pPr>
        <w:spacing w:line="259" w:lineRule="auto"/>
        <w:ind w:right="627"/>
        <w:jc w:val="center"/>
        <w:rPr>
          <w:b/>
          <w:sz w:val="28"/>
          <w:szCs w:val="28"/>
        </w:rPr>
      </w:pPr>
      <w:r w:rsidRPr="00C5284A">
        <w:rPr>
          <w:b/>
          <w:sz w:val="28"/>
          <w:szCs w:val="28"/>
        </w:rPr>
        <w:t>I Z J A V A  O GARANCIJI</w:t>
      </w:r>
    </w:p>
    <w:p w:rsidR="00C5284A"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jc w:val="both"/>
      </w:pPr>
      <w:r w:rsidRPr="00C62011">
        <w:t xml:space="preserve">     Kojom ponuđač  _________________</w:t>
      </w:r>
      <w:r w:rsidR="00F76110">
        <w:t>__________</w:t>
      </w:r>
      <w:r w:rsidRPr="00C62011">
        <w:t xml:space="preserve"> iz _______</w:t>
      </w:r>
      <w:r>
        <w:t>________</w:t>
      </w:r>
      <w:r w:rsidRPr="00C62011">
        <w:t xml:space="preserve"> izjavljuje da garantuje da </w:t>
      </w:r>
      <w:r w:rsidR="00D66A42">
        <w:t>je</w:t>
      </w:r>
      <w:r w:rsidRPr="00C62011">
        <w:t xml:space="preserve"> </w:t>
      </w:r>
      <w:r w:rsidR="00C35052">
        <w:rPr>
          <w:b/>
        </w:rPr>
        <w:t>sanitetsko vozil</w:t>
      </w:r>
      <w:r w:rsidR="00D66A42">
        <w:rPr>
          <w:b/>
        </w:rPr>
        <w:t>o</w:t>
      </w:r>
      <w:r w:rsidR="00C35052">
        <w:rPr>
          <w:b/>
        </w:rPr>
        <w:t xml:space="preserve"> za JZU Dom zdravlja Živinice</w:t>
      </w:r>
      <w:r w:rsidRPr="00C62011">
        <w:t>, a koj</w:t>
      </w:r>
      <w:r w:rsidR="00F76110">
        <w:t>a su</w:t>
      </w:r>
      <w:r w:rsidRPr="00C62011">
        <w:t xml:space="preserve"> predmet isporuke, mehanički i tehnički ispravn</w:t>
      </w:r>
      <w:r w:rsidR="00F76110">
        <w:t>a</w:t>
      </w:r>
      <w:r w:rsidRPr="00C62011">
        <w:t xml:space="preserve"> i da je obezbijeđen servis za njegovo redovno održavanje</w:t>
      </w:r>
      <w:r>
        <w:t xml:space="preserve"> te da se na mehaničke kvarove daje garancija u trajanju od </w:t>
      </w:r>
      <w:r w:rsidR="00F76110">
        <w:t>___ (___________</w:t>
      </w:r>
      <w:r w:rsidR="003D75CB">
        <w:t xml:space="preserve">) </w:t>
      </w:r>
      <w:r>
        <w:t>godin</w:t>
      </w:r>
      <w:r w:rsidR="00F76110">
        <w:t>a</w:t>
      </w:r>
      <w:r>
        <w:t xml:space="preserve"> dana od dana zaključenja Ugovora.</w:t>
      </w:r>
      <w:r w:rsidRPr="00C62011">
        <w:t>.</w:t>
      </w:r>
    </w:p>
    <w:p w:rsidR="00C5284A" w:rsidRPr="00C62011" w:rsidRDefault="00C5284A" w:rsidP="00C5284A">
      <w:pPr>
        <w:spacing w:line="259" w:lineRule="auto"/>
        <w:ind w:right="627"/>
        <w:jc w:val="both"/>
      </w:pPr>
      <w:r w:rsidRPr="00C62011">
        <w:t xml:space="preserve">     Ponuđač izjavljuje da će za garantni period od </w:t>
      </w:r>
      <w:r w:rsidR="00F76110">
        <w:t xml:space="preserve">____ </w:t>
      </w:r>
      <w:r w:rsidRPr="00C62011">
        <w:t>godin</w:t>
      </w:r>
      <w:r w:rsidR="00F76110">
        <w:t>a</w:t>
      </w:r>
      <w:r w:rsidRPr="00C62011">
        <w:t xml:space="preserve"> dana, računajući od dana prijema vozila od strane kupca, u slučaju bilo kakvog mehaničkog kvara na vozilu, ( a koji nije nastao usljed krajnjeg nemara ili nehata te nestručnog rukovanja) izvršiti servisiranje i otkloniti mehanički kvar o svom trošku, a na pismeni i obrazloženi zahtjev kupca</w:t>
      </w:r>
      <w:r>
        <w:t xml:space="preserve"> a kako je to regulisano Ugovorom.</w:t>
      </w:r>
      <w:r w:rsidRPr="00C62011">
        <w:t>.</w:t>
      </w:r>
    </w:p>
    <w:p w:rsidR="00C5284A" w:rsidRPr="00C62011" w:rsidRDefault="00C5284A" w:rsidP="00C5284A">
      <w:pPr>
        <w:spacing w:line="259" w:lineRule="auto"/>
        <w:ind w:right="627"/>
        <w:jc w:val="both"/>
      </w:pPr>
    </w:p>
    <w:p w:rsidR="00C5284A" w:rsidRPr="00C62011" w:rsidRDefault="00C5284A" w:rsidP="00C5284A">
      <w:pPr>
        <w:spacing w:line="259" w:lineRule="auto"/>
        <w:ind w:right="627"/>
        <w:jc w:val="center"/>
      </w:pPr>
      <w:r w:rsidRPr="00C62011">
        <w:t xml:space="preserve">   </w:t>
      </w:r>
    </w:p>
    <w:p w:rsidR="00C5284A" w:rsidRDefault="00C5284A" w:rsidP="00C5284A">
      <w:pPr>
        <w:spacing w:line="259" w:lineRule="auto"/>
        <w:ind w:right="627"/>
        <w:jc w:val="center"/>
      </w:pP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r w:rsidRPr="00C62011">
        <w:t xml:space="preserve"> Mjesto i datum:___________________                                             P O N U Đ A Č        </w:t>
      </w: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both"/>
        <w:rPr>
          <w:sz w:val="28"/>
          <w:szCs w:val="28"/>
        </w:rPr>
      </w:pPr>
    </w:p>
    <w:sectPr w:rsidR="00C5284A" w:rsidSect="002C221D">
      <w:footerReference w:type="default" r:id="rId8"/>
      <w:pgSz w:w="11906" w:h="16838"/>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413" w:rsidRDefault="00952413" w:rsidP="00BC34CA">
      <w:r>
        <w:separator/>
      </w:r>
    </w:p>
  </w:endnote>
  <w:endnote w:type="continuationSeparator" w:id="0">
    <w:p w:rsidR="00952413" w:rsidRDefault="00952413" w:rsidP="00BC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081" w:rsidRDefault="007A4081" w:rsidP="002C221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0E66">
      <w:rPr>
        <w:rStyle w:val="PageNumber"/>
        <w:noProof/>
      </w:rPr>
      <w:t>21</w:t>
    </w:r>
    <w:r>
      <w:rPr>
        <w:rStyle w:val="PageNumber"/>
      </w:rPr>
      <w:fldChar w:fldCharType="end"/>
    </w:r>
  </w:p>
  <w:p w:rsidR="007A4081" w:rsidRDefault="007A4081" w:rsidP="00911770">
    <w:pPr>
      <w:pStyle w:val="Footer"/>
      <w:ind w:right="360"/>
      <w:jc w:val="center"/>
    </w:pPr>
    <w:r>
      <w:rPr>
        <w:sz w:val="20"/>
        <w:szCs w:val="20"/>
        <w:shd w:val="clear" w:color="auto" w:fill="FFFF00"/>
      </w:rPr>
      <w:t xml:space="preserve">Općina Živinice – Ul. A.Izetbegovića br.28, 75270 – Tel./fax 035/772-125; tel. 743-303,743-370, 743-325 E-mail: </w:t>
    </w:r>
    <w:hyperlink r:id="rId1" w:history="1">
      <w:r>
        <w:rPr>
          <w:rStyle w:val="Hyperlink"/>
          <w:sz w:val="20"/>
          <w:szCs w:val="20"/>
          <w:shd w:val="clear" w:color="auto" w:fill="FFFF00"/>
        </w:rPr>
        <w:t>info@opcinazivinice.org</w:t>
      </w:r>
    </w:hyperlink>
    <w:r>
      <w:rPr>
        <w:sz w:val="20"/>
        <w:szCs w:val="20"/>
        <w:shd w:val="clear" w:color="auto" w:fill="FFFF00"/>
      </w:rPr>
      <w:t xml:space="preserve"> ; web stranica: </w:t>
    </w:r>
    <w:hyperlink r:id="rId2" w:history="1">
      <w:r>
        <w:rPr>
          <w:rStyle w:val="Hyperlink"/>
          <w:sz w:val="20"/>
          <w:szCs w:val="20"/>
          <w:shd w:val="clear" w:color="auto" w:fill="FFFF00"/>
        </w:rPr>
        <w:t>www.opcinazivinice.org</w:t>
      </w:r>
    </w:hyperlink>
  </w:p>
  <w:p w:rsidR="007A4081" w:rsidRDefault="007A4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413" w:rsidRDefault="00952413" w:rsidP="00BC34CA">
      <w:r>
        <w:separator/>
      </w:r>
    </w:p>
  </w:footnote>
  <w:footnote w:type="continuationSeparator" w:id="0">
    <w:p w:rsidR="00952413" w:rsidRDefault="00952413" w:rsidP="00BC3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0984059"/>
    <w:multiLevelType w:val="hybridMultilevel"/>
    <w:tmpl w:val="8B129ECC"/>
    <w:lvl w:ilvl="0" w:tplc="9C2EF68C">
      <w:start w:val="1"/>
      <w:numFmt w:val="decimal"/>
      <w:lvlText w:val="ANEKS  %1."/>
      <w:lvlJc w:val="left"/>
      <w:pPr>
        <w:ind w:left="36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2" w15:restartNumberingAfterBreak="0">
    <w:nsid w:val="15A22301"/>
    <w:multiLevelType w:val="hybridMultilevel"/>
    <w:tmpl w:val="252C620E"/>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3" w15:restartNumberingAfterBreak="0">
    <w:nsid w:val="1FDF62FE"/>
    <w:multiLevelType w:val="hybridMultilevel"/>
    <w:tmpl w:val="E5940110"/>
    <w:lvl w:ilvl="0" w:tplc="782CBEBE">
      <w:numFmt w:val="bullet"/>
      <w:lvlText w:val="–"/>
      <w:lvlJc w:val="left"/>
      <w:pPr>
        <w:tabs>
          <w:tab w:val="num" w:pos="420"/>
        </w:tabs>
        <w:ind w:left="4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0B2067C"/>
    <w:multiLevelType w:val="hybridMultilevel"/>
    <w:tmpl w:val="EAEA91F0"/>
    <w:lvl w:ilvl="0" w:tplc="7528F0C8">
      <w:start w:val="30"/>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31502A8"/>
    <w:multiLevelType w:val="hybridMultilevel"/>
    <w:tmpl w:val="4404DA34"/>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6" w15:restartNumberingAfterBreak="0">
    <w:nsid w:val="26107DA3"/>
    <w:multiLevelType w:val="hybridMultilevel"/>
    <w:tmpl w:val="1BC4AE3E"/>
    <w:lvl w:ilvl="0" w:tplc="F04A0786">
      <w:start w:val="1"/>
      <w:numFmt w:val="bullet"/>
      <w:lvlText w:val="-"/>
      <w:lvlJc w:val="left"/>
      <w:pPr>
        <w:ind w:left="720" w:hanging="360"/>
      </w:pPr>
      <w:rPr>
        <w:rFonts w:ascii="Times New Roman" w:eastAsia="Times New Roman" w:hAnsi="Times New Roman"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17" w15:restartNumberingAfterBreak="0">
    <w:nsid w:val="3AC37A5A"/>
    <w:multiLevelType w:val="hybridMultilevel"/>
    <w:tmpl w:val="EF728002"/>
    <w:lvl w:ilvl="0" w:tplc="FC0E6780">
      <w:start w:val="19"/>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C9F5A09"/>
    <w:multiLevelType w:val="hybridMultilevel"/>
    <w:tmpl w:val="2C6ED4E8"/>
    <w:lvl w:ilvl="0" w:tplc="06B82558">
      <w:start w:val="13"/>
      <w:numFmt w:val="bullet"/>
      <w:lvlText w:val="-"/>
      <w:lvlJc w:val="left"/>
      <w:pPr>
        <w:ind w:left="831" w:hanging="360"/>
      </w:pPr>
      <w:rPr>
        <w:rFonts w:ascii="Times New Roman" w:eastAsia="Times New Roman" w:hAnsi="Times New Roman" w:cs="Times New Roman" w:hint="default"/>
      </w:rPr>
    </w:lvl>
    <w:lvl w:ilvl="1" w:tplc="041A0003" w:tentative="1">
      <w:start w:val="1"/>
      <w:numFmt w:val="bullet"/>
      <w:lvlText w:val="o"/>
      <w:lvlJc w:val="left"/>
      <w:pPr>
        <w:ind w:left="1551" w:hanging="360"/>
      </w:pPr>
      <w:rPr>
        <w:rFonts w:ascii="Courier New" w:hAnsi="Courier New" w:cs="Courier New" w:hint="default"/>
      </w:rPr>
    </w:lvl>
    <w:lvl w:ilvl="2" w:tplc="041A0005" w:tentative="1">
      <w:start w:val="1"/>
      <w:numFmt w:val="bullet"/>
      <w:lvlText w:val=""/>
      <w:lvlJc w:val="left"/>
      <w:pPr>
        <w:ind w:left="2271" w:hanging="360"/>
      </w:pPr>
      <w:rPr>
        <w:rFonts w:ascii="Wingdings" w:hAnsi="Wingdings" w:hint="default"/>
      </w:rPr>
    </w:lvl>
    <w:lvl w:ilvl="3" w:tplc="041A0001" w:tentative="1">
      <w:start w:val="1"/>
      <w:numFmt w:val="bullet"/>
      <w:lvlText w:val=""/>
      <w:lvlJc w:val="left"/>
      <w:pPr>
        <w:ind w:left="2991" w:hanging="360"/>
      </w:pPr>
      <w:rPr>
        <w:rFonts w:ascii="Symbol" w:hAnsi="Symbol" w:hint="default"/>
      </w:rPr>
    </w:lvl>
    <w:lvl w:ilvl="4" w:tplc="041A0003" w:tentative="1">
      <w:start w:val="1"/>
      <w:numFmt w:val="bullet"/>
      <w:lvlText w:val="o"/>
      <w:lvlJc w:val="left"/>
      <w:pPr>
        <w:ind w:left="3711" w:hanging="360"/>
      </w:pPr>
      <w:rPr>
        <w:rFonts w:ascii="Courier New" w:hAnsi="Courier New" w:cs="Courier New" w:hint="default"/>
      </w:rPr>
    </w:lvl>
    <w:lvl w:ilvl="5" w:tplc="041A0005" w:tentative="1">
      <w:start w:val="1"/>
      <w:numFmt w:val="bullet"/>
      <w:lvlText w:val=""/>
      <w:lvlJc w:val="left"/>
      <w:pPr>
        <w:ind w:left="4431" w:hanging="360"/>
      </w:pPr>
      <w:rPr>
        <w:rFonts w:ascii="Wingdings" w:hAnsi="Wingdings" w:hint="default"/>
      </w:rPr>
    </w:lvl>
    <w:lvl w:ilvl="6" w:tplc="041A0001" w:tentative="1">
      <w:start w:val="1"/>
      <w:numFmt w:val="bullet"/>
      <w:lvlText w:val=""/>
      <w:lvlJc w:val="left"/>
      <w:pPr>
        <w:ind w:left="5151" w:hanging="360"/>
      </w:pPr>
      <w:rPr>
        <w:rFonts w:ascii="Symbol" w:hAnsi="Symbol" w:hint="default"/>
      </w:rPr>
    </w:lvl>
    <w:lvl w:ilvl="7" w:tplc="041A0003" w:tentative="1">
      <w:start w:val="1"/>
      <w:numFmt w:val="bullet"/>
      <w:lvlText w:val="o"/>
      <w:lvlJc w:val="left"/>
      <w:pPr>
        <w:ind w:left="5871" w:hanging="360"/>
      </w:pPr>
      <w:rPr>
        <w:rFonts w:ascii="Courier New" w:hAnsi="Courier New" w:cs="Courier New" w:hint="default"/>
      </w:rPr>
    </w:lvl>
    <w:lvl w:ilvl="8" w:tplc="041A0005" w:tentative="1">
      <w:start w:val="1"/>
      <w:numFmt w:val="bullet"/>
      <w:lvlText w:val=""/>
      <w:lvlJc w:val="left"/>
      <w:pPr>
        <w:ind w:left="6591" w:hanging="360"/>
      </w:pPr>
      <w:rPr>
        <w:rFonts w:ascii="Wingdings" w:hAnsi="Wingdings" w:hint="default"/>
      </w:rPr>
    </w:lvl>
  </w:abstractNum>
  <w:abstractNum w:abstractNumId="19" w15:restartNumberingAfterBreak="0">
    <w:nsid w:val="47857411"/>
    <w:multiLevelType w:val="hybridMultilevel"/>
    <w:tmpl w:val="03FE760E"/>
    <w:lvl w:ilvl="0" w:tplc="141A0017">
      <w:start w:val="1"/>
      <w:numFmt w:val="lowerLetter"/>
      <w:lvlText w:val="%1)"/>
      <w:lvlJc w:val="left"/>
      <w:pPr>
        <w:ind w:left="1287" w:hanging="360"/>
      </w:pPr>
    </w:lvl>
    <w:lvl w:ilvl="1" w:tplc="141A0019">
      <w:start w:val="1"/>
      <w:numFmt w:val="lowerLetter"/>
      <w:lvlText w:val="%2."/>
      <w:lvlJc w:val="left"/>
      <w:pPr>
        <w:ind w:left="2007" w:hanging="360"/>
      </w:pPr>
    </w:lvl>
    <w:lvl w:ilvl="2" w:tplc="141A001B">
      <w:start w:val="1"/>
      <w:numFmt w:val="lowerRoman"/>
      <w:lvlText w:val="%3."/>
      <w:lvlJc w:val="right"/>
      <w:pPr>
        <w:ind w:left="2727" w:hanging="180"/>
      </w:pPr>
    </w:lvl>
    <w:lvl w:ilvl="3" w:tplc="141A000F">
      <w:start w:val="1"/>
      <w:numFmt w:val="decimal"/>
      <w:lvlText w:val="%4."/>
      <w:lvlJc w:val="left"/>
      <w:pPr>
        <w:ind w:left="3447" w:hanging="360"/>
      </w:pPr>
    </w:lvl>
    <w:lvl w:ilvl="4" w:tplc="141A0019">
      <w:start w:val="1"/>
      <w:numFmt w:val="lowerLetter"/>
      <w:lvlText w:val="%5."/>
      <w:lvlJc w:val="left"/>
      <w:pPr>
        <w:ind w:left="4167" w:hanging="360"/>
      </w:pPr>
    </w:lvl>
    <w:lvl w:ilvl="5" w:tplc="141A001B">
      <w:start w:val="1"/>
      <w:numFmt w:val="lowerRoman"/>
      <w:lvlText w:val="%6."/>
      <w:lvlJc w:val="right"/>
      <w:pPr>
        <w:ind w:left="4887" w:hanging="180"/>
      </w:pPr>
    </w:lvl>
    <w:lvl w:ilvl="6" w:tplc="141A000F">
      <w:start w:val="1"/>
      <w:numFmt w:val="decimal"/>
      <w:lvlText w:val="%7."/>
      <w:lvlJc w:val="left"/>
      <w:pPr>
        <w:ind w:left="5607" w:hanging="360"/>
      </w:pPr>
    </w:lvl>
    <w:lvl w:ilvl="7" w:tplc="141A0019">
      <w:start w:val="1"/>
      <w:numFmt w:val="lowerLetter"/>
      <w:lvlText w:val="%8."/>
      <w:lvlJc w:val="left"/>
      <w:pPr>
        <w:ind w:left="6327" w:hanging="360"/>
      </w:pPr>
    </w:lvl>
    <w:lvl w:ilvl="8" w:tplc="141A001B">
      <w:start w:val="1"/>
      <w:numFmt w:val="lowerRoman"/>
      <w:lvlText w:val="%9."/>
      <w:lvlJc w:val="right"/>
      <w:pPr>
        <w:ind w:left="7047" w:hanging="180"/>
      </w:pPr>
    </w:lvl>
  </w:abstractNum>
  <w:abstractNum w:abstractNumId="20" w15:restartNumberingAfterBreak="0">
    <w:nsid w:val="4BA65BDE"/>
    <w:multiLevelType w:val="hybridMultilevel"/>
    <w:tmpl w:val="2EACF270"/>
    <w:lvl w:ilvl="0" w:tplc="D29E87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942EBF"/>
    <w:multiLevelType w:val="hybridMultilevel"/>
    <w:tmpl w:val="A448CDEA"/>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2" w15:restartNumberingAfterBreak="0">
    <w:nsid w:val="504F3D79"/>
    <w:multiLevelType w:val="hybridMultilevel"/>
    <w:tmpl w:val="F8D21904"/>
    <w:lvl w:ilvl="0" w:tplc="BD0AA6C2">
      <w:start w:val="1"/>
      <w:numFmt w:val="lowerLetter"/>
      <w:lvlText w:val="%1)"/>
      <w:lvlJc w:val="left"/>
      <w:pPr>
        <w:ind w:left="720" w:hanging="360"/>
      </w:pPr>
      <w:rPr>
        <w:rFonts w:hint="default"/>
        <w:color w:val="000000"/>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3" w15:restartNumberingAfterBreak="0">
    <w:nsid w:val="518F225D"/>
    <w:multiLevelType w:val="hybridMultilevel"/>
    <w:tmpl w:val="296CA2E4"/>
    <w:lvl w:ilvl="0" w:tplc="A1DCED5E">
      <w:start w:val="1"/>
      <w:numFmt w:val="lowerLetter"/>
      <w:lvlText w:val="%1)"/>
      <w:lvlJc w:val="left"/>
      <w:pPr>
        <w:ind w:left="644" w:hanging="360"/>
      </w:pPr>
      <w:rPr>
        <w:rFonts w:hint="default"/>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24" w15:restartNumberingAfterBreak="0">
    <w:nsid w:val="51C8340E"/>
    <w:multiLevelType w:val="hybridMultilevel"/>
    <w:tmpl w:val="DEB41ACC"/>
    <w:lvl w:ilvl="0" w:tplc="141A000F">
      <w:start w:val="1"/>
      <w:numFmt w:val="lowerLetter"/>
      <w:lvlText w:val="%1)"/>
      <w:lvlJc w:val="left"/>
      <w:pPr>
        <w:ind w:left="644" w:hanging="360"/>
      </w:pPr>
      <w:rPr>
        <w:rFonts w:hint="default"/>
      </w:rPr>
    </w:lvl>
    <w:lvl w:ilvl="1" w:tplc="141A0019">
      <w:start w:val="1"/>
      <w:numFmt w:val="lowerLetter"/>
      <w:lvlText w:val="%2."/>
      <w:lvlJc w:val="left"/>
      <w:pPr>
        <w:ind w:left="1364" w:hanging="360"/>
      </w:pPr>
    </w:lvl>
    <w:lvl w:ilvl="2" w:tplc="141A001B">
      <w:start w:val="1"/>
      <w:numFmt w:val="lowerRoman"/>
      <w:lvlText w:val="%3."/>
      <w:lvlJc w:val="right"/>
      <w:pPr>
        <w:ind w:left="2084" w:hanging="180"/>
      </w:pPr>
    </w:lvl>
    <w:lvl w:ilvl="3" w:tplc="141A000F">
      <w:start w:val="1"/>
      <w:numFmt w:val="decimal"/>
      <w:lvlText w:val="%4."/>
      <w:lvlJc w:val="left"/>
      <w:pPr>
        <w:ind w:left="2804" w:hanging="360"/>
      </w:pPr>
    </w:lvl>
    <w:lvl w:ilvl="4" w:tplc="141A0019">
      <w:start w:val="1"/>
      <w:numFmt w:val="lowerLetter"/>
      <w:lvlText w:val="%5."/>
      <w:lvlJc w:val="left"/>
      <w:pPr>
        <w:ind w:left="3524" w:hanging="360"/>
      </w:pPr>
    </w:lvl>
    <w:lvl w:ilvl="5" w:tplc="141A001B">
      <w:start w:val="1"/>
      <w:numFmt w:val="lowerRoman"/>
      <w:lvlText w:val="%6."/>
      <w:lvlJc w:val="right"/>
      <w:pPr>
        <w:ind w:left="4244" w:hanging="180"/>
      </w:pPr>
    </w:lvl>
    <w:lvl w:ilvl="6" w:tplc="141A000F">
      <w:start w:val="1"/>
      <w:numFmt w:val="decimal"/>
      <w:lvlText w:val="%7."/>
      <w:lvlJc w:val="left"/>
      <w:pPr>
        <w:ind w:left="4964" w:hanging="360"/>
      </w:pPr>
    </w:lvl>
    <w:lvl w:ilvl="7" w:tplc="141A0019">
      <w:start w:val="1"/>
      <w:numFmt w:val="lowerLetter"/>
      <w:lvlText w:val="%8."/>
      <w:lvlJc w:val="left"/>
      <w:pPr>
        <w:ind w:left="5684" w:hanging="360"/>
      </w:pPr>
    </w:lvl>
    <w:lvl w:ilvl="8" w:tplc="141A001B">
      <w:start w:val="1"/>
      <w:numFmt w:val="lowerRoman"/>
      <w:lvlText w:val="%9."/>
      <w:lvlJc w:val="right"/>
      <w:pPr>
        <w:ind w:left="6404" w:hanging="180"/>
      </w:pPr>
    </w:lvl>
  </w:abstractNum>
  <w:abstractNum w:abstractNumId="25" w15:restartNumberingAfterBreak="0">
    <w:nsid w:val="52380116"/>
    <w:multiLevelType w:val="hybridMultilevel"/>
    <w:tmpl w:val="F3EC43D8"/>
    <w:lvl w:ilvl="0" w:tplc="C72098C6">
      <w:numFmt w:val="bullet"/>
      <w:lvlText w:val="-"/>
      <w:lvlJc w:val="left"/>
      <w:pPr>
        <w:tabs>
          <w:tab w:val="num" w:pos="720"/>
        </w:tabs>
        <w:ind w:left="7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5ED2EBD"/>
    <w:multiLevelType w:val="hybridMultilevel"/>
    <w:tmpl w:val="E9FC2328"/>
    <w:lvl w:ilvl="0" w:tplc="78281C46">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7" w15:restartNumberingAfterBreak="0">
    <w:nsid w:val="56B20DAA"/>
    <w:multiLevelType w:val="singleLevel"/>
    <w:tmpl w:val="56B20DAA"/>
    <w:lvl w:ilvl="0">
      <w:start w:val="1"/>
      <w:numFmt w:val="decimal"/>
      <w:lvlText w:val="%1."/>
      <w:lvlJc w:val="left"/>
      <w:pPr>
        <w:tabs>
          <w:tab w:val="num" w:pos="425"/>
        </w:tabs>
        <w:ind w:left="425" w:hanging="425"/>
      </w:pPr>
      <w:rPr>
        <w:rFonts w:hint="default"/>
      </w:rPr>
    </w:lvl>
  </w:abstractNum>
  <w:abstractNum w:abstractNumId="28" w15:restartNumberingAfterBreak="0">
    <w:nsid w:val="56B20E3A"/>
    <w:multiLevelType w:val="singleLevel"/>
    <w:tmpl w:val="56B20E3A"/>
    <w:lvl w:ilvl="0">
      <w:start w:val="1"/>
      <w:numFmt w:val="bullet"/>
      <w:lvlText w:val=""/>
      <w:lvlJc w:val="left"/>
      <w:pPr>
        <w:tabs>
          <w:tab w:val="num" w:pos="420"/>
        </w:tabs>
        <w:ind w:left="420" w:hanging="420"/>
      </w:pPr>
      <w:rPr>
        <w:rFonts w:ascii="Wingdings" w:hAnsi="Wingdings" w:hint="default"/>
      </w:rPr>
    </w:lvl>
  </w:abstractNum>
  <w:abstractNum w:abstractNumId="29" w15:restartNumberingAfterBreak="0">
    <w:nsid w:val="56B20EE8"/>
    <w:multiLevelType w:val="singleLevel"/>
    <w:tmpl w:val="56B20EE8"/>
    <w:lvl w:ilvl="0">
      <w:start w:val="1"/>
      <w:numFmt w:val="decimal"/>
      <w:suff w:val="nothing"/>
      <w:lvlText w:val="%1."/>
      <w:lvlJc w:val="left"/>
    </w:lvl>
  </w:abstractNum>
  <w:abstractNum w:abstractNumId="30" w15:restartNumberingAfterBreak="0">
    <w:nsid w:val="56B215CC"/>
    <w:multiLevelType w:val="singleLevel"/>
    <w:tmpl w:val="56B215CC"/>
    <w:lvl w:ilvl="0">
      <w:start w:val="1"/>
      <w:numFmt w:val="bullet"/>
      <w:lvlText w:val=""/>
      <w:lvlJc w:val="left"/>
      <w:pPr>
        <w:tabs>
          <w:tab w:val="num" w:pos="420"/>
        </w:tabs>
        <w:ind w:left="420" w:hanging="420"/>
      </w:pPr>
      <w:rPr>
        <w:rFonts w:ascii="Wingdings" w:hAnsi="Wingdings" w:hint="default"/>
      </w:rPr>
    </w:lvl>
  </w:abstractNum>
  <w:abstractNum w:abstractNumId="31"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2" w15:restartNumberingAfterBreak="0">
    <w:nsid w:val="580D2695"/>
    <w:multiLevelType w:val="hybridMultilevel"/>
    <w:tmpl w:val="E75A2FB0"/>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3" w15:restartNumberingAfterBreak="0">
    <w:nsid w:val="5B9C45C7"/>
    <w:multiLevelType w:val="hybridMultilevel"/>
    <w:tmpl w:val="D5024D88"/>
    <w:lvl w:ilvl="0" w:tplc="141A000F">
      <w:start w:val="1"/>
      <w:numFmt w:val="decimal"/>
      <w:lvlText w:val="%1."/>
      <w:lvlJc w:val="left"/>
      <w:pPr>
        <w:ind w:left="720" w:hanging="360"/>
      </w:pPr>
    </w:lvl>
    <w:lvl w:ilvl="1" w:tplc="EAAEBDA2">
      <w:start w:val="1"/>
      <w:numFmt w:val="bullet"/>
      <w:lvlText w:val=""/>
      <w:lvlJc w:val="left"/>
      <w:pPr>
        <w:ind w:left="1440" w:hanging="360"/>
      </w:pPr>
      <w:rPr>
        <w:rFonts w:ascii="Symbol" w:hAnsi="Symbol" w:cs="Symbol" w:hint="default"/>
      </w:r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4" w15:restartNumberingAfterBreak="0">
    <w:nsid w:val="64E4577F"/>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15:restartNumberingAfterBreak="0">
    <w:nsid w:val="68861980"/>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6BA97F75"/>
    <w:multiLevelType w:val="hybridMultilevel"/>
    <w:tmpl w:val="7A5E0652"/>
    <w:lvl w:ilvl="0" w:tplc="73921D90">
      <w:start w:val="1"/>
      <w:numFmt w:val="decimal"/>
      <w:lvlText w:val="%1)"/>
      <w:lvlJc w:val="left"/>
      <w:pPr>
        <w:ind w:left="633" w:hanging="360"/>
      </w:pPr>
      <w:rPr>
        <w:rFonts w:hint="default"/>
      </w:rPr>
    </w:lvl>
    <w:lvl w:ilvl="1" w:tplc="101A0019" w:tentative="1">
      <w:start w:val="1"/>
      <w:numFmt w:val="lowerLetter"/>
      <w:lvlText w:val="%2."/>
      <w:lvlJc w:val="left"/>
      <w:pPr>
        <w:ind w:left="1353" w:hanging="360"/>
      </w:pPr>
    </w:lvl>
    <w:lvl w:ilvl="2" w:tplc="101A001B" w:tentative="1">
      <w:start w:val="1"/>
      <w:numFmt w:val="lowerRoman"/>
      <w:lvlText w:val="%3."/>
      <w:lvlJc w:val="right"/>
      <w:pPr>
        <w:ind w:left="2073" w:hanging="180"/>
      </w:pPr>
    </w:lvl>
    <w:lvl w:ilvl="3" w:tplc="101A000F" w:tentative="1">
      <w:start w:val="1"/>
      <w:numFmt w:val="decimal"/>
      <w:lvlText w:val="%4."/>
      <w:lvlJc w:val="left"/>
      <w:pPr>
        <w:ind w:left="2793" w:hanging="360"/>
      </w:pPr>
    </w:lvl>
    <w:lvl w:ilvl="4" w:tplc="101A0019" w:tentative="1">
      <w:start w:val="1"/>
      <w:numFmt w:val="lowerLetter"/>
      <w:lvlText w:val="%5."/>
      <w:lvlJc w:val="left"/>
      <w:pPr>
        <w:ind w:left="3513" w:hanging="360"/>
      </w:pPr>
    </w:lvl>
    <w:lvl w:ilvl="5" w:tplc="101A001B" w:tentative="1">
      <w:start w:val="1"/>
      <w:numFmt w:val="lowerRoman"/>
      <w:lvlText w:val="%6."/>
      <w:lvlJc w:val="right"/>
      <w:pPr>
        <w:ind w:left="4233" w:hanging="180"/>
      </w:pPr>
    </w:lvl>
    <w:lvl w:ilvl="6" w:tplc="101A000F" w:tentative="1">
      <w:start w:val="1"/>
      <w:numFmt w:val="decimal"/>
      <w:lvlText w:val="%7."/>
      <w:lvlJc w:val="left"/>
      <w:pPr>
        <w:ind w:left="4953" w:hanging="360"/>
      </w:pPr>
    </w:lvl>
    <w:lvl w:ilvl="7" w:tplc="101A0019" w:tentative="1">
      <w:start w:val="1"/>
      <w:numFmt w:val="lowerLetter"/>
      <w:lvlText w:val="%8."/>
      <w:lvlJc w:val="left"/>
      <w:pPr>
        <w:ind w:left="5673" w:hanging="360"/>
      </w:pPr>
    </w:lvl>
    <w:lvl w:ilvl="8" w:tplc="101A001B" w:tentative="1">
      <w:start w:val="1"/>
      <w:numFmt w:val="lowerRoman"/>
      <w:lvlText w:val="%9."/>
      <w:lvlJc w:val="right"/>
      <w:pPr>
        <w:ind w:left="6393" w:hanging="180"/>
      </w:pPr>
    </w:lvl>
  </w:abstractNum>
  <w:abstractNum w:abstractNumId="37" w15:restartNumberingAfterBreak="0">
    <w:nsid w:val="70F947D8"/>
    <w:multiLevelType w:val="hybridMultilevel"/>
    <w:tmpl w:val="F84414C0"/>
    <w:lvl w:ilvl="0" w:tplc="162AA95E">
      <w:start w:val="1"/>
      <w:numFmt w:val="lowerLetter"/>
      <w:lvlText w:val="%1)"/>
      <w:lvlJc w:val="left"/>
      <w:pPr>
        <w:ind w:left="1004" w:hanging="360"/>
      </w:pPr>
      <w:rPr>
        <w:rFonts w:ascii="Calibri" w:eastAsia="Times New Roman" w:hAnsi="Calibri"/>
      </w:rPr>
    </w:lvl>
    <w:lvl w:ilvl="1" w:tplc="04090019">
      <w:start w:val="1"/>
      <w:numFmt w:val="bullet"/>
      <w:lvlText w:val="o"/>
      <w:lvlJc w:val="left"/>
      <w:pPr>
        <w:ind w:left="1724" w:hanging="360"/>
      </w:pPr>
      <w:rPr>
        <w:rFonts w:ascii="Courier New" w:hAnsi="Courier New" w:cs="Courier New" w:hint="default"/>
      </w:rPr>
    </w:lvl>
    <w:lvl w:ilvl="2" w:tplc="0409001B">
      <w:start w:val="1"/>
      <w:numFmt w:val="bullet"/>
      <w:lvlText w:val=""/>
      <w:lvlJc w:val="left"/>
      <w:pPr>
        <w:ind w:left="2444" w:hanging="360"/>
      </w:pPr>
      <w:rPr>
        <w:rFonts w:ascii="Wingdings" w:hAnsi="Wingdings" w:cs="Wingdings" w:hint="default"/>
      </w:rPr>
    </w:lvl>
    <w:lvl w:ilvl="3" w:tplc="0409000F">
      <w:start w:val="1"/>
      <w:numFmt w:val="bullet"/>
      <w:lvlText w:val=""/>
      <w:lvlJc w:val="left"/>
      <w:pPr>
        <w:ind w:left="3164" w:hanging="360"/>
      </w:pPr>
      <w:rPr>
        <w:rFonts w:ascii="Symbol" w:hAnsi="Symbol" w:cs="Symbol" w:hint="default"/>
      </w:rPr>
    </w:lvl>
    <w:lvl w:ilvl="4" w:tplc="04090019">
      <w:start w:val="1"/>
      <w:numFmt w:val="bullet"/>
      <w:lvlText w:val="o"/>
      <w:lvlJc w:val="left"/>
      <w:pPr>
        <w:ind w:left="3884" w:hanging="360"/>
      </w:pPr>
      <w:rPr>
        <w:rFonts w:ascii="Courier New" w:hAnsi="Courier New" w:cs="Courier New" w:hint="default"/>
      </w:rPr>
    </w:lvl>
    <w:lvl w:ilvl="5" w:tplc="0409001B">
      <w:start w:val="1"/>
      <w:numFmt w:val="bullet"/>
      <w:lvlText w:val=""/>
      <w:lvlJc w:val="left"/>
      <w:pPr>
        <w:ind w:left="4604" w:hanging="360"/>
      </w:pPr>
      <w:rPr>
        <w:rFonts w:ascii="Wingdings" w:hAnsi="Wingdings" w:cs="Wingdings" w:hint="default"/>
      </w:rPr>
    </w:lvl>
    <w:lvl w:ilvl="6" w:tplc="0409000F">
      <w:start w:val="1"/>
      <w:numFmt w:val="bullet"/>
      <w:lvlText w:val=""/>
      <w:lvlJc w:val="left"/>
      <w:pPr>
        <w:ind w:left="5324" w:hanging="360"/>
      </w:pPr>
      <w:rPr>
        <w:rFonts w:ascii="Symbol" w:hAnsi="Symbol" w:cs="Symbol" w:hint="default"/>
      </w:rPr>
    </w:lvl>
    <w:lvl w:ilvl="7" w:tplc="04090019">
      <w:start w:val="1"/>
      <w:numFmt w:val="bullet"/>
      <w:lvlText w:val="o"/>
      <w:lvlJc w:val="left"/>
      <w:pPr>
        <w:ind w:left="6044" w:hanging="360"/>
      </w:pPr>
      <w:rPr>
        <w:rFonts w:ascii="Courier New" w:hAnsi="Courier New" w:cs="Courier New" w:hint="default"/>
      </w:rPr>
    </w:lvl>
    <w:lvl w:ilvl="8" w:tplc="0409001B">
      <w:start w:val="1"/>
      <w:numFmt w:val="bullet"/>
      <w:lvlText w:val=""/>
      <w:lvlJc w:val="left"/>
      <w:pPr>
        <w:ind w:left="6764" w:hanging="360"/>
      </w:pPr>
      <w:rPr>
        <w:rFonts w:ascii="Wingdings" w:hAnsi="Wingdings" w:cs="Wingdings" w:hint="default"/>
      </w:rPr>
    </w:lvl>
  </w:abstractNum>
  <w:num w:numId="1">
    <w:abstractNumId w:val="16"/>
  </w:num>
  <w:num w:numId="2">
    <w:abstractNumId w:val="14"/>
  </w:num>
  <w:num w:numId="3">
    <w:abstractNumId w:val="15"/>
  </w:num>
  <w:num w:numId="4">
    <w:abstractNumId w:val="32"/>
  </w:num>
  <w:num w:numId="5">
    <w:abstractNumId w:val="23"/>
  </w:num>
  <w:num w:numId="6">
    <w:abstractNumId w:val="24"/>
  </w:num>
  <w:num w:numId="7">
    <w:abstractNumId w:val="37"/>
  </w:num>
  <w:num w:numId="8">
    <w:abstractNumId w:val="26"/>
  </w:num>
  <w:num w:numId="9">
    <w:abstractNumId w:val="31"/>
  </w:num>
  <w:num w:numId="10">
    <w:abstractNumId w:val="11"/>
  </w:num>
  <w:num w:numId="11">
    <w:abstractNumId w:val="33"/>
  </w:num>
  <w:num w:numId="12">
    <w:abstractNumId w:val="19"/>
  </w:num>
  <w:num w:numId="13">
    <w:abstractNumId w:val="21"/>
  </w:num>
  <w:num w:numId="14">
    <w:abstractNumId w:val="12"/>
  </w:num>
  <w:num w:numId="15">
    <w:abstractNumId w:val="18"/>
  </w:num>
  <w:num w:numId="16">
    <w:abstractNumId w:val="22"/>
  </w:num>
  <w:num w:numId="17">
    <w:abstractNumId w:val="36"/>
  </w:num>
  <w:num w:numId="18">
    <w:abstractNumId w:val="25"/>
  </w:num>
  <w:num w:numId="19">
    <w:abstractNumId w:val="13"/>
  </w:num>
  <w:num w:numId="20">
    <w:abstractNumId w:val="35"/>
  </w:num>
  <w:num w:numId="21">
    <w:abstractNumId w:val="34"/>
  </w:num>
  <w:num w:numId="22">
    <w:abstractNumId w:val="29"/>
  </w:num>
  <w:num w:numId="23">
    <w:abstractNumId w:val="27"/>
  </w:num>
  <w:num w:numId="24">
    <w:abstractNumId w:val="28"/>
  </w:num>
  <w:num w:numId="25">
    <w:abstractNumId w:val="30"/>
  </w:num>
  <w:num w:numId="26">
    <w:abstractNumId w:val="20"/>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8D7"/>
    <w:rsid w:val="00001256"/>
    <w:rsid w:val="00001591"/>
    <w:rsid w:val="00006A3B"/>
    <w:rsid w:val="000157F3"/>
    <w:rsid w:val="00024FDA"/>
    <w:rsid w:val="00025C01"/>
    <w:rsid w:val="000265D6"/>
    <w:rsid w:val="00032362"/>
    <w:rsid w:val="00042947"/>
    <w:rsid w:val="000451A5"/>
    <w:rsid w:val="00047FED"/>
    <w:rsid w:val="00051849"/>
    <w:rsid w:val="00056E4D"/>
    <w:rsid w:val="00063559"/>
    <w:rsid w:val="00071340"/>
    <w:rsid w:val="00071581"/>
    <w:rsid w:val="0007620B"/>
    <w:rsid w:val="00076E91"/>
    <w:rsid w:val="00094508"/>
    <w:rsid w:val="000B1EB8"/>
    <w:rsid w:val="000B252B"/>
    <w:rsid w:val="000B4FBE"/>
    <w:rsid w:val="000C54A8"/>
    <w:rsid w:val="000D0662"/>
    <w:rsid w:val="000D2658"/>
    <w:rsid w:val="000E4ECF"/>
    <w:rsid w:val="000E5B16"/>
    <w:rsid w:val="000E7CCB"/>
    <w:rsid w:val="000F2492"/>
    <w:rsid w:val="001010F7"/>
    <w:rsid w:val="001014BA"/>
    <w:rsid w:val="001226CA"/>
    <w:rsid w:val="00132FAD"/>
    <w:rsid w:val="00142E5D"/>
    <w:rsid w:val="0014489A"/>
    <w:rsid w:val="0014542F"/>
    <w:rsid w:val="001509C9"/>
    <w:rsid w:val="00153082"/>
    <w:rsid w:val="00156E49"/>
    <w:rsid w:val="001646DF"/>
    <w:rsid w:val="0017084B"/>
    <w:rsid w:val="00171693"/>
    <w:rsid w:val="001723B1"/>
    <w:rsid w:val="001753C8"/>
    <w:rsid w:val="00183EC7"/>
    <w:rsid w:val="001917F5"/>
    <w:rsid w:val="001966E2"/>
    <w:rsid w:val="001A0FF4"/>
    <w:rsid w:val="001A3E73"/>
    <w:rsid w:val="001A72F6"/>
    <w:rsid w:val="001B0672"/>
    <w:rsid w:val="001B122E"/>
    <w:rsid w:val="001C21C9"/>
    <w:rsid w:val="001C29C2"/>
    <w:rsid w:val="001C5628"/>
    <w:rsid w:val="001E254B"/>
    <w:rsid w:val="001E52EE"/>
    <w:rsid w:val="001F5629"/>
    <w:rsid w:val="002005C7"/>
    <w:rsid w:val="00200DFF"/>
    <w:rsid w:val="0020571B"/>
    <w:rsid w:val="00213B04"/>
    <w:rsid w:val="00216B7F"/>
    <w:rsid w:val="00216B89"/>
    <w:rsid w:val="002204A0"/>
    <w:rsid w:val="00223FE1"/>
    <w:rsid w:val="00227522"/>
    <w:rsid w:val="002306AD"/>
    <w:rsid w:val="00231B3E"/>
    <w:rsid w:val="002330B5"/>
    <w:rsid w:val="0023434E"/>
    <w:rsid w:val="00236546"/>
    <w:rsid w:val="00237AF9"/>
    <w:rsid w:val="002419CA"/>
    <w:rsid w:val="002470CE"/>
    <w:rsid w:val="002572DA"/>
    <w:rsid w:val="00267945"/>
    <w:rsid w:val="00270187"/>
    <w:rsid w:val="00274579"/>
    <w:rsid w:val="0027487E"/>
    <w:rsid w:val="00285ABF"/>
    <w:rsid w:val="00290971"/>
    <w:rsid w:val="00294E04"/>
    <w:rsid w:val="002979F4"/>
    <w:rsid w:val="002A7ACB"/>
    <w:rsid w:val="002A7DA0"/>
    <w:rsid w:val="002B50EB"/>
    <w:rsid w:val="002B54F3"/>
    <w:rsid w:val="002C04DF"/>
    <w:rsid w:val="002C14E1"/>
    <w:rsid w:val="002C221D"/>
    <w:rsid w:val="002C5654"/>
    <w:rsid w:val="002C6560"/>
    <w:rsid w:val="002D019B"/>
    <w:rsid w:val="002D2068"/>
    <w:rsid w:val="002D69B8"/>
    <w:rsid w:val="002D7BE9"/>
    <w:rsid w:val="002E5334"/>
    <w:rsid w:val="002E6EE8"/>
    <w:rsid w:val="002F0BEB"/>
    <w:rsid w:val="002F36E1"/>
    <w:rsid w:val="002F3C8B"/>
    <w:rsid w:val="002F5C7F"/>
    <w:rsid w:val="003034DC"/>
    <w:rsid w:val="00306C59"/>
    <w:rsid w:val="00312A37"/>
    <w:rsid w:val="0031337B"/>
    <w:rsid w:val="00317208"/>
    <w:rsid w:val="00320C6A"/>
    <w:rsid w:val="0033235E"/>
    <w:rsid w:val="00332F35"/>
    <w:rsid w:val="00334C82"/>
    <w:rsid w:val="00335EF4"/>
    <w:rsid w:val="003406BD"/>
    <w:rsid w:val="00341C99"/>
    <w:rsid w:val="0034213B"/>
    <w:rsid w:val="00351ADE"/>
    <w:rsid w:val="003606B8"/>
    <w:rsid w:val="003726BE"/>
    <w:rsid w:val="00375222"/>
    <w:rsid w:val="0038021B"/>
    <w:rsid w:val="00380742"/>
    <w:rsid w:val="00382984"/>
    <w:rsid w:val="003855F3"/>
    <w:rsid w:val="00387943"/>
    <w:rsid w:val="00391503"/>
    <w:rsid w:val="003A32DA"/>
    <w:rsid w:val="003A3FB7"/>
    <w:rsid w:val="003A51D0"/>
    <w:rsid w:val="003B0799"/>
    <w:rsid w:val="003B61D4"/>
    <w:rsid w:val="003B7104"/>
    <w:rsid w:val="003B7B99"/>
    <w:rsid w:val="003C7675"/>
    <w:rsid w:val="003D28D7"/>
    <w:rsid w:val="003D4A7E"/>
    <w:rsid w:val="003D75CB"/>
    <w:rsid w:val="003E0B4E"/>
    <w:rsid w:val="003E334B"/>
    <w:rsid w:val="003E5001"/>
    <w:rsid w:val="003F472E"/>
    <w:rsid w:val="003F760F"/>
    <w:rsid w:val="003F7CB1"/>
    <w:rsid w:val="004012B1"/>
    <w:rsid w:val="00401F49"/>
    <w:rsid w:val="0040344B"/>
    <w:rsid w:val="004127AB"/>
    <w:rsid w:val="00432C59"/>
    <w:rsid w:val="00433A3C"/>
    <w:rsid w:val="00434ED5"/>
    <w:rsid w:val="00435824"/>
    <w:rsid w:val="00445AF8"/>
    <w:rsid w:val="004562E0"/>
    <w:rsid w:val="00467E79"/>
    <w:rsid w:val="0047113B"/>
    <w:rsid w:val="00472698"/>
    <w:rsid w:val="004727AC"/>
    <w:rsid w:val="004754C5"/>
    <w:rsid w:val="00485B6F"/>
    <w:rsid w:val="00487BC8"/>
    <w:rsid w:val="004937DF"/>
    <w:rsid w:val="00494139"/>
    <w:rsid w:val="00494885"/>
    <w:rsid w:val="004962AF"/>
    <w:rsid w:val="004A2841"/>
    <w:rsid w:val="004A52F5"/>
    <w:rsid w:val="004C45C8"/>
    <w:rsid w:val="004D29C4"/>
    <w:rsid w:val="004D4B3F"/>
    <w:rsid w:val="004E1C75"/>
    <w:rsid w:val="004E26A7"/>
    <w:rsid w:val="004E28C1"/>
    <w:rsid w:val="004E507C"/>
    <w:rsid w:val="004E555E"/>
    <w:rsid w:val="004F2C19"/>
    <w:rsid w:val="005049BE"/>
    <w:rsid w:val="0052182F"/>
    <w:rsid w:val="00521F3D"/>
    <w:rsid w:val="00531D84"/>
    <w:rsid w:val="00535525"/>
    <w:rsid w:val="00543CB6"/>
    <w:rsid w:val="00544060"/>
    <w:rsid w:val="005457FC"/>
    <w:rsid w:val="0055554A"/>
    <w:rsid w:val="005617BF"/>
    <w:rsid w:val="005666B4"/>
    <w:rsid w:val="00571115"/>
    <w:rsid w:val="00572DFF"/>
    <w:rsid w:val="00587CE3"/>
    <w:rsid w:val="00590BB6"/>
    <w:rsid w:val="00593A99"/>
    <w:rsid w:val="0059665C"/>
    <w:rsid w:val="0059746E"/>
    <w:rsid w:val="005B349C"/>
    <w:rsid w:val="005B3CCA"/>
    <w:rsid w:val="005B4ED5"/>
    <w:rsid w:val="005C01DC"/>
    <w:rsid w:val="005C38CD"/>
    <w:rsid w:val="005D3332"/>
    <w:rsid w:val="005E63F4"/>
    <w:rsid w:val="005F0F29"/>
    <w:rsid w:val="005F1789"/>
    <w:rsid w:val="005F51B2"/>
    <w:rsid w:val="00603F19"/>
    <w:rsid w:val="00616E45"/>
    <w:rsid w:val="00622120"/>
    <w:rsid w:val="00622318"/>
    <w:rsid w:val="00622A9C"/>
    <w:rsid w:val="00622AC2"/>
    <w:rsid w:val="00625246"/>
    <w:rsid w:val="006262EC"/>
    <w:rsid w:val="00630672"/>
    <w:rsid w:val="006413EF"/>
    <w:rsid w:val="006454EA"/>
    <w:rsid w:val="0064661B"/>
    <w:rsid w:val="00646716"/>
    <w:rsid w:val="00653FD2"/>
    <w:rsid w:val="00662EBE"/>
    <w:rsid w:val="00662FC2"/>
    <w:rsid w:val="00663EC4"/>
    <w:rsid w:val="00664708"/>
    <w:rsid w:val="00672A87"/>
    <w:rsid w:val="006756F9"/>
    <w:rsid w:val="00675E0B"/>
    <w:rsid w:val="00676157"/>
    <w:rsid w:val="00690E66"/>
    <w:rsid w:val="006978DC"/>
    <w:rsid w:val="006A1594"/>
    <w:rsid w:val="006B60DC"/>
    <w:rsid w:val="006B60F7"/>
    <w:rsid w:val="006C16D2"/>
    <w:rsid w:val="006C2E69"/>
    <w:rsid w:val="006C42E5"/>
    <w:rsid w:val="006D0BF1"/>
    <w:rsid w:val="006D2A03"/>
    <w:rsid w:val="006D6836"/>
    <w:rsid w:val="006E328B"/>
    <w:rsid w:val="006E502B"/>
    <w:rsid w:val="006F08CA"/>
    <w:rsid w:val="006F17D8"/>
    <w:rsid w:val="00705724"/>
    <w:rsid w:val="00705A4C"/>
    <w:rsid w:val="0071162D"/>
    <w:rsid w:val="00713EC6"/>
    <w:rsid w:val="007301CB"/>
    <w:rsid w:val="00730CD4"/>
    <w:rsid w:val="007365FE"/>
    <w:rsid w:val="00737B99"/>
    <w:rsid w:val="00740D37"/>
    <w:rsid w:val="00755271"/>
    <w:rsid w:val="0075578D"/>
    <w:rsid w:val="0076081A"/>
    <w:rsid w:val="007621B3"/>
    <w:rsid w:val="00764210"/>
    <w:rsid w:val="00764991"/>
    <w:rsid w:val="00776067"/>
    <w:rsid w:val="00776A80"/>
    <w:rsid w:val="00782FF4"/>
    <w:rsid w:val="00787430"/>
    <w:rsid w:val="0079352B"/>
    <w:rsid w:val="007A0D10"/>
    <w:rsid w:val="007A1A3F"/>
    <w:rsid w:val="007A4081"/>
    <w:rsid w:val="007A79B7"/>
    <w:rsid w:val="007B037F"/>
    <w:rsid w:val="007B1B01"/>
    <w:rsid w:val="007C0D64"/>
    <w:rsid w:val="007C0D81"/>
    <w:rsid w:val="007C17DD"/>
    <w:rsid w:val="007D30E8"/>
    <w:rsid w:val="007D7CD3"/>
    <w:rsid w:val="007E2F61"/>
    <w:rsid w:val="007E4381"/>
    <w:rsid w:val="007F6A64"/>
    <w:rsid w:val="007F6FD9"/>
    <w:rsid w:val="00802F3C"/>
    <w:rsid w:val="008124D9"/>
    <w:rsid w:val="008141AC"/>
    <w:rsid w:val="008279AF"/>
    <w:rsid w:val="00833CF4"/>
    <w:rsid w:val="00833EF2"/>
    <w:rsid w:val="00834B0B"/>
    <w:rsid w:val="00840460"/>
    <w:rsid w:val="00840DC5"/>
    <w:rsid w:val="00850586"/>
    <w:rsid w:val="00856D6F"/>
    <w:rsid w:val="008573EB"/>
    <w:rsid w:val="00861199"/>
    <w:rsid w:val="00862F1A"/>
    <w:rsid w:val="00871CED"/>
    <w:rsid w:val="00872CDF"/>
    <w:rsid w:val="00882DD5"/>
    <w:rsid w:val="00886ED9"/>
    <w:rsid w:val="00893644"/>
    <w:rsid w:val="00893D4F"/>
    <w:rsid w:val="0089779A"/>
    <w:rsid w:val="008B2248"/>
    <w:rsid w:val="008B2800"/>
    <w:rsid w:val="008B3F39"/>
    <w:rsid w:val="008C4133"/>
    <w:rsid w:val="008C6ED8"/>
    <w:rsid w:val="008D6512"/>
    <w:rsid w:val="008D7144"/>
    <w:rsid w:val="008D76A0"/>
    <w:rsid w:val="008D7D52"/>
    <w:rsid w:val="008E0183"/>
    <w:rsid w:val="008E297F"/>
    <w:rsid w:val="008E71B8"/>
    <w:rsid w:val="008E770E"/>
    <w:rsid w:val="008F1155"/>
    <w:rsid w:val="008F6051"/>
    <w:rsid w:val="009002BC"/>
    <w:rsid w:val="00906E37"/>
    <w:rsid w:val="00907180"/>
    <w:rsid w:val="00910158"/>
    <w:rsid w:val="00911770"/>
    <w:rsid w:val="00911ACE"/>
    <w:rsid w:val="009170BB"/>
    <w:rsid w:val="0093253B"/>
    <w:rsid w:val="00936E7C"/>
    <w:rsid w:val="00952413"/>
    <w:rsid w:val="00957022"/>
    <w:rsid w:val="0096074D"/>
    <w:rsid w:val="0096610E"/>
    <w:rsid w:val="009678F2"/>
    <w:rsid w:val="009730C3"/>
    <w:rsid w:val="0097417C"/>
    <w:rsid w:val="00975E60"/>
    <w:rsid w:val="00976A9C"/>
    <w:rsid w:val="009902C3"/>
    <w:rsid w:val="00991E54"/>
    <w:rsid w:val="009933B9"/>
    <w:rsid w:val="009B7BA8"/>
    <w:rsid w:val="009C1207"/>
    <w:rsid w:val="009C4A8F"/>
    <w:rsid w:val="009C6178"/>
    <w:rsid w:val="009D4867"/>
    <w:rsid w:val="009E74EC"/>
    <w:rsid w:val="009F2D4C"/>
    <w:rsid w:val="009F32F2"/>
    <w:rsid w:val="009F6C60"/>
    <w:rsid w:val="00A00D83"/>
    <w:rsid w:val="00A10776"/>
    <w:rsid w:val="00A1087A"/>
    <w:rsid w:val="00A11922"/>
    <w:rsid w:val="00A158CE"/>
    <w:rsid w:val="00A16413"/>
    <w:rsid w:val="00A173B6"/>
    <w:rsid w:val="00A17C98"/>
    <w:rsid w:val="00A22A34"/>
    <w:rsid w:val="00A343C8"/>
    <w:rsid w:val="00A42CC4"/>
    <w:rsid w:val="00A471DC"/>
    <w:rsid w:val="00A52265"/>
    <w:rsid w:val="00A532D1"/>
    <w:rsid w:val="00A552C8"/>
    <w:rsid w:val="00A571D7"/>
    <w:rsid w:val="00A612CC"/>
    <w:rsid w:val="00A63680"/>
    <w:rsid w:val="00A6687F"/>
    <w:rsid w:val="00A70417"/>
    <w:rsid w:val="00A7454B"/>
    <w:rsid w:val="00A830A9"/>
    <w:rsid w:val="00A87590"/>
    <w:rsid w:val="00A91206"/>
    <w:rsid w:val="00A923D8"/>
    <w:rsid w:val="00AA1AF0"/>
    <w:rsid w:val="00AA2A3C"/>
    <w:rsid w:val="00AA3369"/>
    <w:rsid w:val="00AD1B01"/>
    <w:rsid w:val="00AD24A9"/>
    <w:rsid w:val="00AD3E70"/>
    <w:rsid w:val="00AE73AB"/>
    <w:rsid w:val="00AF075A"/>
    <w:rsid w:val="00B03494"/>
    <w:rsid w:val="00B05842"/>
    <w:rsid w:val="00B05BC3"/>
    <w:rsid w:val="00B131EE"/>
    <w:rsid w:val="00B146C9"/>
    <w:rsid w:val="00B14910"/>
    <w:rsid w:val="00B15230"/>
    <w:rsid w:val="00B158A6"/>
    <w:rsid w:val="00B16193"/>
    <w:rsid w:val="00B454A9"/>
    <w:rsid w:val="00B455DF"/>
    <w:rsid w:val="00B50B3B"/>
    <w:rsid w:val="00B52D05"/>
    <w:rsid w:val="00B5560C"/>
    <w:rsid w:val="00B572CF"/>
    <w:rsid w:val="00B60912"/>
    <w:rsid w:val="00B6117F"/>
    <w:rsid w:val="00B62E4C"/>
    <w:rsid w:val="00B72196"/>
    <w:rsid w:val="00B72391"/>
    <w:rsid w:val="00B731D5"/>
    <w:rsid w:val="00B740C2"/>
    <w:rsid w:val="00B870F1"/>
    <w:rsid w:val="00BA40EE"/>
    <w:rsid w:val="00BA5850"/>
    <w:rsid w:val="00BB0289"/>
    <w:rsid w:val="00BB1F27"/>
    <w:rsid w:val="00BC2974"/>
    <w:rsid w:val="00BC34CA"/>
    <w:rsid w:val="00BC5B7E"/>
    <w:rsid w:val="00BE0DFD"/>
    <w:rsid w:val="00BE3D20"/>
    <w:rsid w:val="00BE43C4"/>
    <w:rsid w:val="00BE51C7"/>
    <w:rsid w:val="00BF2369"/>
    <w:rsid w:val="00BF23C3"/>
    <w:rsid w:val="00C03A00"/>
    <w:rsid w:val="00C05C91"/>
    <w:rsid w:val="00C07EE0"/>
    <w:rsid w:val="00C134FD"/>
    <w:rsid w:val="00C142F3"/>
    <w:rsid w:val="00C1603B"/>
    <w:rsid w:val="00C1659D"/>
    <w:rsid w:val="00C21F26"/>
    <w:rsid w:val="00C25E10"/>
    <w:rsid w:val="00C35052"/>
    <w:rsid w:val="00C40A92"/>
    <w:rsid w:val="00C41C24"/>
    <w:rsid w:val="00C5284A"/>
    <w:rsid w:val="00C52FC3"/>
    <w:rsid w:val="00C53001"/>
    <w:rsid w:val="00C6491E"/>
    <w:rsid w:val="00C6585C"/>
    <w:rsid w:val="00C83467"/>
    <w:rsid w:val="00CB13E4"/>
    <w:rsid w:val="00CB21EB"/>
    <w:rsid w:val="00CB7555"/>
    <w:rsid w:val="00CD19F7"/>
    <w:rsid w:val="00CD53DC"/>
    <w:rsid w:val="00CD5D3C"/>
    <w:rsid w:val="00CE5494"/>
    <w:rsid w:val="00CF2787"/>
    <w:rsid w:val="00CF7EB9"/>
    <w:rsid w:val="00D001D5"/>
    <w:rsid w:val="00D13D26"/>
    <w:rsid w:val="00D16925"/>
    <w:rsid w:val="00D172BF"/>
    <w:rsid w:val="00D218C3"/>
    <w:rsid w:val="00D22073"/>
    <w:rsid w:val="00D25714"/>
    <w:rsid w:val="00D31D36"/>
    <w:rsid w:val="00D32AE1"/>
    <w:rsid w:val="00D3522E"/>
    <w:rsid w:val="00D41C2C"/>
    <w:rsid w:val="00D428BF"/>
    <w:rsid w:val="00D42D5D"/>
    <w:rsid w:val="00D42DFD"/>
    <w:rsid w:val="00D46945"/>
    <w:rsid w:val="00D62A6D"/>
    <w:rsid w:val="00D6305A"/>
    <w:rsid w:val="00D66A42"/>
    <w:rsid w:val="00D677F5"/>
    <w:rsid w:val="00D70467"/>
    <w:rsid w:val="00D70645"/>
    <w:rsid w:val="00D734B5"/>
    <w:rsid w:val="00D7489B"/>
    <w:rsid w:val="00D76F7B"/>
    <w:rsid w:val="00D815A3"/>
    <w:rsid w:val="00D82500"/>
    <w:rsid w:val="00D85E9C"/>
    <w:rsid w:val="00DA3F83"/>
    <w:rsid w:val="00DA7203"/>
    <w:rsid w:val="00DB2276"/>
    <w:rsid w:val="00DB462C"/>
    <w:rsid w:val="00DC2DB2"/>
    <w:rsid w:val="00DC5AD2"/>
    <w:rsid w:val="00DD3856"/>
    <w:rsid w:val="00DD4840"/>
    <w:rsid w:val="00DE4068"/>
    <w:rsid w:val="00DF512C"/>
    <w:rsid w:val="00E011D1"/>
    <w:rsid w:val="00E04244"/>
    <w:rsid w:val="00E04E18"/>
    <w:rsid w:val="00E1359C"/>
    <w:rsid w:val="00E13CF0"/>
    <w:rsid w:val="00E20966"/>
    <w:rsid w:val="00E21AF6"/>
    <w:rsid w:val="00E22D59"/>
    <w:rsid w:val="00E25B01"/>
    <w:rsid w:val="00E26F1B"/>
    <w:rsid w:val="00E31C5E"/>
    <w:rsid w:val="00E40564"/>
    <w:rsid w:val="00E410EB"/>
    <w:rsid w:val="00E524F6"/>
    <w:rsid w:val="00E5563A"/>
    <w:rsid w:val="00E609CD"/>
    <w:rsid w:val="00E62870"/>
    <w:rsid w:val="00E64CC5"/>
    <w:rsid w:val="00E7253B"/>
    <w:rsid w:val="00E725A5"/>
    <w:rsid w:val="00E72B8E"/>
    <w:rsid w:val="00E757D6"/>
    <w:rsid w:val="00E758B6"/>
    <w:rsid w:val="00E76DE3"/>
    <w:rsid w:val="00E85C8D"/>
    <w:rsid w:val="00E86D48"/>
    <w:rsid w:val="00E903DB"/>
    <w:rsid w:val="00EA0141"/>
    <w:rsid w:val="00EA137D"/>
    <w:rsid w:val="00EA2AB1"/>
    <w:rsid w:val="00EB0CB3"/>
    <w:rsid w:val="00EB1439"/>
    <w:rsid w:val="00EC2051"/>
    <w:rsid w:val="00EC33B9"/>
    <w:rsid w:val="00EC4633"/>
    <w:rsid w:val="00EC5BD2"/>
    <w:rsid w:val="00EC726C"/>
    <w:rsid w:val="00ED67F2"/>
    <w:rsid w:val="00EE4555"/>
    <w:rsid w:val="00F01A7D"/>
    <w:rsid w:val="00F03723"/>
    <w:rsid w:val="00F075AF"/>
    <w:rsid w:val="00F132E6"/>
    <w:rsid w:val="00F136CD"/>
    <w:rsid w:val="00F14575"/>
    <w:rsid w:val="00F167A7"/>
    <w:rsid w:val="00F20E8C"/>
    <w:rsid w:val="00F2282E"/>
    <w:rsid w:val="00F3281A"/>
    <w:rsid w:val="00F33EA1"/>
    <w:rsid w:val="00F441C2"/>
    <w:rsid w:val="00F44CCF"/>
    <w:rsid w:val="00F45F62"/>
    <w:rsid w:val="00F51475"/>
    <w:rsid w:val="00F536EA"/>
    <w:rsid w:val="00F55089"/>
    <w:rsid w:val="00F56C61"/>
    <w:rsid w:val="00F576F6"/>
    <w:rsid w:val="00F638D9"/>
    <w:rsid w:val="00F67EC5"/>
    <w:rsid w:val="00F76110"/>
    <w:rsid w:val="00F86205"/>
    <w:rsid w:val="00F863DD"/>
    <w:rsid w:val="00F97C27"/>
    <w:rsid w:val="00F97F56"/>
    <w:rsid w:val="00FA18BA"/>
    <w:rsid w:val="00FA650D"/>
    <w:rsid w:val="00FA7FD6"/>
    <w:rsid w:val="00FB11AF"/>
    <w:rsid w:val="00FB3AD8"/>
    <w:rsid w:val="00FC309C"/>
    <w:rsid w:val="00FC3488"/>
    <w:rsid w:val="00FC35BF"/>
    <w:rsid w:val="00FD3FD9"/>
    <w:rsid w:val="00FD7F66"/>
    <w:rsid w:val="00FE7FD3"/>
    <w:rsid w:val="00FF6CC8"/>
    <w:rsid w:val="00FF77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F5637B-CD78-428C-990D-220864E3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D83"/>
    <w:rPr>
      <w:rFonts w:ascii="Times New Roman" w:eastAsia="Times New Roman" w:hAnsi="Times New Roman"/>
      <w:sz w:val="24"/>
      <w:szCs w:val="24"/>
    </w:rPr>
  </w:style>
  <w:style w:type="paragraph" w:styleId="Heading1">
    <w:name w:val="heading 1"/>
    <w:basedOn w:val="Normal"/>
    <w:next w:val="Normal"/>
    <w:link w:val="Heading1Char"/>
    <w:uiPriority w:val="99"/>
    <w:qFormat/>
    <w:rsid w:val="003F7CB1"/>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3F7CB1"/>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3F7CB1"/>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9"/>
    <w:qFormat/>
    <w:rsid w:val="003F7CB1"/>
    <w:pPr>
      <w:keepNext/>
      <w:spacing w:before="240" w:after="60"/>
      <w:outlineLvl w:val="3"/>
    </w:pPr>
    <w:rPr>
      <w:b/>
      <w:bCs/>
      <w:sz w:val="28"/>
      <w:szCs w:val="28"/>
    </w:rPr>
  </w:style>
  <w:style w:type="paragraph" w:styleId="Heading5">
    <w:name w:val="heading 5"/>
    <w:basedOn w:val="Normal"/>
    <w:next w:val="Normal"/>
    <w:link w:val="Heading5Char"/>
    <w:uiPriority w:val="99"/>
    <w:qFormat/>
    <w:rsid w:val="003F7CB1"/>
    <w:pPr>
      <w:spacing w:before="240" w:after="60"/>
      <w:outlineLvl w:val="4"/>
    </w:pPr>
    <w:rPr>
      <w:b/>
      <w:bCs/>
      <w:i/>
      <w:iCs/>
      <w:sz w:val="26"/>
      <w:szCs w:val="26"/>
    </w:rPr>
  </w:style>
  <w:style w:type="paragraph" w:styleId="Heading6">
    <w:name w:val="heading 6"/>
    <w:basedOn w:val="Normal"/>
    <w:next w:val="Normal"/>
    <w:link w:val="Heading6Char"/>
    <w:uiPriority w:val="99"/>
    <w:qFormat/>
    <w:rsid w:val="003F7CB1"/>
    <w:pPr>
      <w:spacing w:before="240" w:after="60"/>
      <w:outlineLvl w:val="5"/>
    </w:pPr>
    <w:rPr>
      <w:b/>
      <w:bCs/>
      <w:sz w:val="22"/>
      <w:szCs w:val="22"/>
    </w:rPr>
  </w:style>
  <w:style w:type="paragraph" w:styleId="Heading7">
    <w:name w:val="heading 7"/>
    <w:basedOn w:val="Normal"/>
    <w:next w:val="Normal"/>
    <w:link w:val="Heading7Char"/>
    <w:uiPriority w:val="99"/>
    <w:qFormat/>
    <w:rsid w:val="003F7CB1"/>
    <w:pPr>
      <w:spacing w:before="240" w:after="60"/>
      <w:outlineLvl w:val="6"/>
    </w:pPr>
  </w:style>
  <w:style w:type="paragraph" w:styleId="Heading8">
    <w:name w:val="heading 8"/>
    <w:basedOn w:val="Normal"/>
    <w:next w:val="Normal"/>
    <w:link w:val="Heading8Char"/>
    <w:uiPriority w:val="99"/>
    <w:qFormat/>
    <w:rsid w:val="003F7CB1"/>
    <w:pPr>
      <w:spacing w:before="240" w:after="60"/>
      <w:outlineLvl w:val="7"/>
    </w:pPr>
    <w:rPr>
      <w:i/>
      <w:iCs/>
    </w:rPr>
  </w:style>
  <w:style w:type="paragraph" w:styleId="Heading9">
    <w:name w:val="heading 9"/>
    <w:basedOn w:val="Normal"/>
    <w:next w:val="Normal"/>
    <w:link w:val="Heading9Char"/>
    <w:uiPriority w:val="99"/>
    <w:qFormat/>
    <w:rsid w:val="003F7CB1"/>
    <w:pPr>
      <w:spacing w:before="240" w:after="60"/>
      <w:outlineLvl w:val="8"/>
    </w:pPr>
    <w:rPr>
      <w:rFonts w:ascii="Cambria" w:hAnsi="Cambria" w:cs="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7CB1"/>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3F7CB1"/>
    <w:rPr>
      <w:rFonts w:ascii="Cambria" w:hAnsi="Cambria" w:cs="Cambria"/>
      <w:b/>
      <w:bCs/>
      <w:i/>
      <w:iCs/>
      <w:sz w:val="28"/>
      <w:szCs w:val="28"/>
    </w:rPr>
  </w:style>
  <w:style w:type="character" w:customStyle="1" w:styleId="Heading3Char">
    <w:name w:val="Heading 3 Char"/>
    <w:basedOn w:val="DefaultParagraphFont"/>
    <w:link w:val="Heading3"/>
    <w:uiPriority w:val="99"/>
    <w:locked/>
    <w:rsid w:val="003F7CB1"/>
    <w:rPr>
      <w:rFonts w:ascii="Cambria" w:hAnsi="Cambria" w:cs="Cambria"/>
      <w:b/>
      <w:bCs/>
      <w:sz w:val="26"/>
      <w:szCs w:val="26"/>
    </w:rPr>
  </w:style>
  <w:style w:type="character" w:customStyle="1" w:styleId="Heading4Char">
    <w:name w:val="Heading 4 Char"/>
    <w:basedOn w:val="DefaultParagraphFont"/>
    <w:link w:val="Heading4"/>
    <w:uiPriority w:val="99"/>
    <w:locked/>
    <w:rsid w:val="003F7CB1"/>
    <w:rPr>
      <w:b/>
      <w:bCs/>
      <w:sz w:val="28"/>
      <w:szCs w:val="28"/>
    </w:rPr>
  </w:style>
  <w:style w:type="character" w:customStyle="1" w:styleId="Heading5Char">
    <w:name w:val="Heading 5 Char"/>
    <w:basedOn w:val="DefaultParagraphFont"/>
    <w:link w:val="Heading5"/>
    <w:uiPriority w:val="99"/>
    <w:locked/>
    <w:rsid w:val="003F7CB1"/>
    <w:rPr>
      <w:b/>
      <w:bCs/>
      <w:i/>
      <w:iCs/>
      <w:sz w:val="26"/>
      <w:szCs w:val="26"/>
    </w:rPr>
  </w:style>
  <w:style w:type="character" w:customStyle="1" w:styleId="Heading6Char">
    <w:name w:val="Heading 6 Char"/>
    <w:basedOn w:val="DefaultParagraphFont"/>
    <w:link w:val="Heading6"/>
    <w:uiPriority w:val="99"/>
    <w:locked/>
    <w:rsid w:val="003F7CB1"/>
    <w:rPr>
      <w:b/>
      <w:bCs/>
    </w:rPr>
  </w:style>
  <w:style w:type="character" w:customStyle="1" w:styleId="Heading7Char">
    <w:name w:val="Heading 7 Char"/>
    <w:basedOn w:val="DefaultParagraphFont"/>
    <w:link w:val="Heading7"/>
    <w:uiPriority w:val="99"/>
    <w:locked/>
    <w:rsid w:val="003F7CB1"/>
    <w:rPr>
      <w:sz w:val="24"/>
      <w:szCs w:val="24"/>
    </w:rPr>
  </w:style>
  <w:style w:type="character" w:customStyle="1" w:styleId="Heading8Char">
    <w:name w:val="Heading 8 Char"/>
    <w:basedOn w:val="DefaultParagraphFont"/>
    <w:link w:val="Heading8"/>
    <w:uiPriority w:val="99"/>
    <w:locked/>
    <w:rsid w:val="003F7CB1"/>
    <w:rPr>
      <w:i/>
      <w:iCs/>
      <w:sz w:val="24"/>
      <w:szCs w:val="24"/>
    </w:rPr>
  </w:style>
  <w:style w:type="character" w:customStyle="1" w:styleId="Heading9Char">
    <w:name w:val="Heading 9 Char"/>
    <w:basedOn w:val="DefaultParagraphFont"/>
    <w:link w:val="Heading9"/>
    <w:uiPriority w:val="99"/>
    <w:locked/>
    <w:rsid w:val="003F7CB1"/>
    <w:rPr>
      <w:rFonts w:ascii="Cambria" w:hAnsi="Cambria" w:cs="Cambria"/>
    </w:rPr>
  </w:style>
  <w:style w:type="character" w:styleId="Strong">
    <w:name w:val="Strong"/>
    <w:basedOn w:val="DefaultParagraphFont"/>
    <w:uiPriority w:val="99"/>
    <w:qFormat/>
    <w:rsid w:val="003F7CB1"/>
    <w:rPr>
      <w:b/>
      <w:bCs/>
    </w:rPr>
  </w:style>
  <w:style w:type="paragraph" w:styleId="ListParagraph">
    <w:name w:val="List Paragraph"/>
    <w:basedOn w:val="Normal"/>
    <w:qFormat/>
    <w:rsid w:val="003F7CB1"/>
    <w:pPr>
      <w:ind w:left="720"/>
    </w:pPr>
  </w:style>
  <w:style w:type="paragraph" w:styleId="Title">
    <w:name w:val="Title"/>
    <w:basedOn w:val="Normal"/>
    <w:next w:val="Normal"/>
    <w:link w:val="TitleChar"/>
    <w:uiPriority w:val="99"/>
    <w:qFormat/>
    <w:rsid w:val="003F7CB1"/>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uiPriority w:val="99"/>
    <w:locked/>
    <w:rsid w:val="003F7CB1"/>
    <w:rPr>
      <w:rFonts w:ascii="Cambria" w:hAnsi="Cambria" w:cs="Cambria"/>
      <w:b/>
      <w:bCs/>
      <w:kern w:val="28"/>
      <w:sz w:val="32"/>
      <w:szCs w:val="32"/>
    </w:rPr>
  </w:style>
  <w:style w:type="paragraph" w:styleId="Subtitle">
    <w:name w:val="Subtitle"/>
    <w:basedOn w:val="Normal"/>
    <w:next w:val="Normal"/>
    <w:link w:val="SubtitleChar"/>
    <w:uiPriority w:val="99"/>
    <w:qFormat/>
    <w:rsid w:val="003F7CB1"/>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3F7CB1"/>
    <w:rPr>
      <w:rFonts w:ascii="Cambria" w:hAnsi="Cambria" w:cs="Cambria"/>
      <w:sz w:val="24"/>
      <w:szCs w:val="24"/>
    </w:rPr>
  </w:style>
  <w:style w:type="character" w:styleId="Emphasis">
    <w:name w:val="Emphasis"/>
    <w:basedOn w:val="DefaultParagraphFont"/>
    <w:uiPriority w:val="99"/>
    <w:qFormat/>
    <w:rsid w:val="003F7CB1"/>
    <w:rPr>
      <w:rFonts w:ascii="Calibri" w:hAnsi="Calibri" w:cs="Calibri"/>
      <w:b/>
      <w:bCs/>
      <w:i/>
      <w:iCs/>
    </w:rPr>
  </w:style>
  <w:style w:type="paragraph" w:styleId="NoSpacing">
    <w:name w:val="No Spacing"/>
    <w:basedOn w:val="Normal"/>
    <w:uiPriority w:val="99"/>
    <w:qFormat/>
    <w:rsid w:val="003F7CB1"/>
  </w:style>
  <w:style w:type="paragraph" w:styleId="Quote">
    <w:name w:val="Quote"/>
    <w:basedOn w:val="Normal"/>
    <w:next w:val="Normal"/>
    <w:link w:val="QuoteChar"/>
    <w:uiPriority w:val="99"/>
    <w:qFormat/>
    <w:rsid w:val="003F7CB1"/>
    <w:rPr>
      <w:i/>
      <w:iCs/>
    </w:rPr>
  </w:style>
  <w:style w:type="character" w:customStyle="1" w:styleId="QuoteChar">
    <w:name w:val="Quote Char"/>
    <w:basedOn w:val="DefaultParagraphFont"/>
    <w:link w:val="Quote"/>
    <w:uiPriority w:val="99"/>
    <w:locked/>
    <w:rsid w:val="003F7CB1"/>
    <w:rPr>
      <w:i/>
      <w:iCs/>
      <w:sz w:val="24"/>
      <w:szCs w:val="24"/>
    </w:rPr>
  </w:style>
  <w:style w:type="paragraph" w:styleId="IntenseQuote">
    <w:name w:val="Intense Quote"/>
    <w:basedOn w:val="Normal"/>
    <w:next w:val="Normal"/>
    <w:link w:val="IntenseQuoteChar"/>
    <w:uiPriority w:val="99"/>
    <w:qFormat/>
    <w:rsid w:val="003F7CB1"/>
    <w:pPr>
      <w:ind w:left="720" w:right="720"/>
    </w:pPr>
    <w:rPr>
      <w:b/>
      <w:bCs/>
      <w:i/>
      <w:iCs/>
    </w:rPr>
  </w:style>
  <w:style w:type="character" w:customStyle="1" w:styleId="IntenseQuoteChar">
    <w:name w:val="Intense Quote Char"/>
    <w:basedOn w:val="DefaultParagraphFont"/>
    <w:link w:val="IntenseQuote"/>
    <w:uiPriority w:val="99"/>
    <w:locked/>
    <w:rsid w:val="003F7CB1"/>
    <w:rPr>
      <w:b/>
      <w:bCs/>
      <w:i/>
      <w:iCs/>
      <w:sz w:val="24"/>
      <w:szCs w:val="24"/>
    </w:rPr>
  </w:style>
  <w:style w:type="character" w:styleId="SubtleEmphasis">
    <w:name w:val="Subtle Emphasis"/>
    <w:basedOn w:val="DefaultParagraphFont"/>
    <w:uiPriority w:val="99"/>
    <w:qFormat/>
    <w:rsid w:val="003F7CB1"/>
    <w:rPr>
      <w:i/>
      <w:iCs/>
      <w:color w:val="auto"/>
    </w:rPr>
  </w:style>
  <w:style w:type="character" w:styleId="IntenseEmphasis">
    <w:name w:val="Intense Emphasis"/>
    <w:basedOn w:val="DefaultParagraphFont"/>
    <w:uiPriority w:val="99"/>
    <w:qFormat/>
    <w:rsid w:val="003F7CB1"/>
    <w:rPr>
      <w:b/>
      <w:bCs/>
      <w:i/>
      <w:iCs/>
      <w:sz w:val="24"/>
      <w:szCs w:val="24"/>
      <w:u w:val="single"/>
    </w:rPr>
  </w:style>
  <w:style w:type="character" w:styleId="SubtleReference">
    <w:name w:val="Subtle Reference"/>
    <w:basedOn w:val="DefaultParagraphFont"/>
    <w:uiPriority w:val="99"/>
    <w:qFormat/>
    <w:rsid w:val="003F7CB1"/>
    <w:rPr>
      <w:sz w:val="24"/>
      <w:szCs w:val="24"/>
      <w:u w:val="single"/>
    </w:rPr>
  </w:style>
  <w:style w:type="character" w:styleId="IntenseReference">
    <w:name w:val="Intense Reference"/>
    <w:basedOn w:val="DefaultParagraphFont"/>
    <w:uiPriority w:val="99"/>
    <w:qFormat/>
    <w:rsid w:val="003F7CB1"/>
    <w:rPr>
      <w:b/>
      <w:bCs/>
      <w:sz w:val="24"/>
      <w:szCs w:val="24"/>
      <w:u w:val="single"/>
    </w:rPr>
  </w:style>
  <w:style w:type="character" w:styleId="BookTitle">
    <w:name w:val="Book Title"/>
    <w:basedOn w:val="DefaultParagraphFont"/>
    <w:uiPriority w:val="99"/>
    <w:qFormat/>
    <w:rsid w:val="003F7CB1"/>
    <w:rPr>
      <w:rFonts w:ascii="Cambria" w:hAnsi="Cambria" w:cs="Cambria"/>
      <w:b/>
      <w:bCs/>
      <w:i/>
      <w:iCs/>
      <w:sz w:val="24"/>
      <w:szCs w:val="24"/>
    </w:rPr>
  </w:style>
  <w:style w:type="paragraph" w:styleId="TOCHeading">
    <w:name w:val="TOC Heading"/>
    <w:basedOn w:val="Heading1"/>
    <w:next w:val="Normal"/>
    <w:uiPriority w:val="99"/>
    <w:qFormat/>
    <w:rsid w:val="003F7CB1"/>
    <w:pPr>
      <w:outlineLvl w:val="9"/>
    </w:pPr>
  </w:style>
  <w:style w:type="character" w:styleId="Hyperlink">
    <w:name w:val="Hyperlink"/>
    <w:basedOn w:val="DefaultParagraphFont"/>
    <w:uiPriority w:val="99"/>
    <w:rsid w:val="00A00D83"/>
    <w:rPr>
      <w:color w:val="0000FF"/>
      <w:u w:val="single"/>
    </w:rPr>
  </w:style>
  <w:style w:type="paragraph" w:customStyle="1" w:styleId="t-9-8">
    <w:name w:val="t-9-8"/>
    <w:basedOn w:val="Normal"/>
    <w:uiPriority w:val="99"/>
    <w:rsid w:val="00A00D83"/>
    <w:pPr>
      <w:spacing w:before="100" w:beforeAutospacing="1" w:after="100" w:afterAutospacing="1"/>
    </w:pPr>
  </w:style>
  <w:style w:type="paragraph" w:styleId="NormalWeb">
    <w:name w:val="Normal (Web)"/>
    <w:basedOn w:val="Normal"/>
    <w:uiPriority w:val="99"/>
    <w:rsid w:val="00A00D83"/>
    <w:pPr>
      <w:spacing w:before="100" w:beforeAutospacing="1" w:after="100" w:afterAutospacing="1"/>
    </w:pPr>
  </w:style>
  <w:style w:type="paragraph" w:customStyle="1" w:styleId="Default">
    <w:name w:val="Default"/>
    <w:rsid w:val="00590BB6"/>
    <w:pPr>
      <w:autoSpaceDE w:val="0"/>
      <w:autoSpaceDN w:val="0"/>
      <w:adjustRightInd w:val="0"/>
    </w:pPr>
    <w:rPr>
      <w:rFonts w:ascii="Times New Roman" w:hAnsi="Times New Roman"/>
      <w:color w:val="000000"/>
      <w:sz w:val="24"/>
      <w:szCs w:val="24"/>
      <w:lang w:val="bs-Latn-BA" w:eastAsia="en-US"/>
    </w:rPr>
  </w:style>
  <w:style w:type="character" w:styleId="FollowedHyperlink">
    <w:name w:val="FollowedHyperlink"/>
    <w:basedOn w:val="DefaultParagraphFont"/>
    <w:rsid w:val="00171693"/>
    <w:rPr>
      <w:color w:val="800080"/>
      <w:u w:val="single"/>
    </w:rPr>
  </w:style>
  <w:style w:type="paragraph" w:styleId="Header">
    <w:name w:val="header"/>
    <w:basedOn w:val="Normal"/>
    <w:link w:val="HeaderChar"/>
    <w:uiPriority w:val="99"/>
    <w:rsid w:val="00BC34CA"/>
    <w:pPr>
      <w:tabs>
        <w:tab w:val="center" w:pos="4536"/>
        <w:tab w:val="right" w:pos="9072"/>
      </w:tabs>
    </w:pPr>
  </w:style>
  <w:style w:type="character" w:customStyle="1" w:styleId="HeaderChar">
    <w:name w:val="Header Char"/>
    <w:basedOn w:val="DefaultParagraphFont"/>
    <w:link w:val="Header"/>
    <w:uiPriority w:val="99"/>
    <w:locked/>
    <w:rsid w:val="00BC34CA"/>
    <w:rPr>
      <w:rFonts w:ascii="Times New Roman" w:hAnsi="Times New Roman" w:cs="Times New Roman"/>
      <w:sz w:val="24"/>
      <w:szCs w:val="24"/>
      <w:lang w:val="hr-HR" w:eastAsia="hr-HR"/>
    </w:rPr>
  </w:style>
  <w:style w:type="paragraph" w:styleId="Footer">
    <w:name w:val="footer"/>
    <w:basedOn w:val="Normal"/>
    <w:link w:val="FooterChar"/>
    <w:uiPriority w:val="99"/>
    <w:rsid w:val="00BC34CA"/>
    <w:pPr>
      <w:tabs>
        <w:tab w:val="center" w:pos="4536"/>
        <w:tab w:val="right" w:pos="9072"/>
      </w:tabs>
    </w:pPr>
  </w:style>
  <w:style w:type="character" w:customStyle="1" w:styleId="FooterChar">
    <w:name w:val="Footer Char"/>
    <w:basedOn w:val="DefaultParagraphFont"/>
    <w:link w:val="Footer"/>
    <w:uiPriority w:val="99"/>
    <w:locked/>
    <w:rsid w:val="00BC34CA"/>
    <w:rPr>
      <w:rFonts w:ascii="Times New Roman" w:hAnsi="Times New Roman" w:cs="Times New Roman"/>
      <w:sz w:val="24"/>
      <w:szCs w:val="24"/>
      <w:lang w:val="hr-HR" w:eastAsia="hr-HR"/>
    </w:rPr>
  </w:style>
  <w:style w:type="paragraph" w:styleId="BalloonText">
    <w:name w:val="Balloon Text"/>
    <w:basedOn w:val="Normal"/>
    <w:link w:val="BalloonTextChar"/>
    <w:uiPriority w:val="99"/>
    <w:semiHidden/>
    <w:rsid w:val="003F760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760F"/>
    <w:rPr>
      <w:rFonts w:ascii="Segoe UI" w:hAnsi="Segoe UI" w:cs="Segoe UI"/>
      <w:sz w:val="18"/>
      <w:szCs w:val="18"/>
      <w:lang w:val="hr-HR" w:eastAsia="hr-HR"/>
    </w:rPr>
  </w:style>
  <w:style w:type="paragraph" w:customStyle="1" w:styleId="footerchar0">
    <w:name w:val="footer__char"/>
    <w:basedOn w:val="Normal"/>
    <w:uiPriority w:val="99"/>
    <w:rsid w:val="003F760F"/>
    <w:rPr>
      <w:lang w:val="hr-BA" w:eastAsia="hr-BA"/>
    </w:rPr>
  </w:style>
  <w:style w:type="paragraph" w:styleId="PlainText">
    <w:name w:val="Plain Text"/>
    <w:basedOn w:val="Normal"/>
    <w:link w:val="PlainTextChar"/>
    <w:uiPriority w:val="99"/>
    <w:semiHidden/>
    <w:rsid w:val="003F760F"/>
    <w:rPr>
      <w:rFonts w:ascii="Calibri" w:eastAsia="Calibri" w:hAnsi="Calibri" w:cs="Calibri"/>
      <w:sz w:val="22"/>
      <w:szCs w:val="22"/>
      <w:lang w:val="bs-Latn-BA" w:eastAsia="en-US"/>
    </w:rPr>
  </w:style>
  <w:style w:type="character" w:customStyle="1" w:styleId="PlainTextChar">
    <w:name w:val="Plain Text Char"/>
    <w:basedOn w:val="DefaultParagraphFont"/>
    <w:link w:val="PlainText"/>
    <w:uiPriority w:val="99"/>
    <w:semiHidden/>
    <w:locked/>
    <w:rsid w:val="003F760F"/>
    <w:rPr>
      <w:rFonts w:ascii="Calibri" w:hAnsi="Calibri" w:cs="Calibri"/>
      <w:sz w:val="21"/>
      <w:szCs w:val="21"/>
      <w:lang w:val="bs-Latn-BA"/>
    </w:rPr>
  </w:style>
  <w:style w:type="character" w:styleId="PageNumber">
    <w:name w:val="page number"/>
    <w:basedOn w:val="DefaultParagraphFont"/>
    <w:uiPriority w:val="99"/>
    <w:rsid w:val="00911770"/>
  </w:style>
  <w:style w:type="character" w:customStyle="1" w:styleId="CharChar3">
    <w:name w:val="Char Char3"/>
    <w:basedOn w:val="DefaultParagraphFont"/>
    <w:uiPriority w:val="99"/>
    <w:locked/>
    <w:rsid w:val="00911770"/>
  </w:style>
  <w:style w:type="character" w:customStyle="1" w:styleId="CharChar8">
    <w:name w:val="Char Char8"/>
    <w:basedOn w:val="DefaultParagraphFont"/>
    <w:uiPriority w:val="99"/>
    <w:locked/>
    <w:rsid w:val="004D4B3F"/>
    <w:rPr>
      <w:rFonts w:ascii="Cambria" w:hAnsi="Cambria" w:cs="Cambria"/>
      <w:b/>
      <w:bCs/>
      <w:kern w:val="28"/>
      <w:sz w:val="32"/>
      <w:szCs w:val="32"/>
    </w:rPr>
  </w:style>
  <w:style w:type="paragraph" w:styleId="BodyText">
    <w:name w:val="Body Text"/>
    <w:basedOn w:val="Normal"/>
    <w:link w:val="BodyTextChar"/>
    <w:uiPriority w:val="99"/>
    <w:locked/>
    <w:rsid w:val="00D7489B"/>
    <w:pPr>
      <w:spacing w:after="120"/>
    </w:pPr>
    <w:rPr>
      <w:rFonts w:ascii="Calibri" w:eastAsia="Calibri" w:hAnsi="Calibri" w:cs="Calibri"/>
    </w:rPr>
  </w:style>
  <w:style w:type="character" w:customStyle="1" w:styleId="BodyTextChar">
    <w:name w:val="Body Text Char"/>
    <w:basedOn w:val="DefaultParagraphFont"/>
    <w:link w:val="BodyText"/>
    <w:uiPriority w:val="99"/>
    <w:semiHidden/>
    <w:locked/>
    <w:rsid w:val="00D7489B"/>
    <w:rPr>
      <w:rFonts w:ascii="Calibri" w:hAnsi="Calibri" w:cs="Calibri"/>
      <w:sz w:val="24"/>
      <w:szCs w:val="24"/>
      <w:lang w:val="hr-HR" w:eastAsia="hr-HR"/>
    </w:rPr>
  </w:style>
  <w:style w:type="paragraph" w:customStyle="1" w:styleId="NormalDD">
    <w:name w:val="NormalDD"/>
    <w:basedOn w:val="Normal"/>
    <w:link w:val="NormalDDChar"/>
    <w:uiPriority w:val="99"/>
    <w:rsid w:val="00AA3369"/>
    <w:pPr>
      <w:tabs>
        <w:tab w:val="left" w:pos="299"/>
        <w:tab w:val="center" w:pos="5233"/>
      </w:tabs>
      <w:spacing w:line="276" w:lineRule="auto"/>
    </w:pPr>
    <w:rPr>
      <w:rFonts w:ascii="Arial" w:hAnsi="Arial" w:cs="Arial"/>
      <w:b/>
      <w:bCs/>
      <w:sz w:val="22"/>
      <w:szCs w:val="22"/>
      <w:lang w:eastAsia="en-US"/>
    </w:rPr>
  </w:style>
  <w:style w:type="character" w:customStyle="1" w:styleId="NormalDDChar">
    <w:name w:val="NormalDD Char"/>
    <w:basedOn w:val="DefaultParagraphFont"/>
    <w:link w:val="NormalDD"/>
    <w:uiPriority w:val="99"/>
    <w:locked/>
    <w:rsid w:val="00AA3369"/>
    <w:rPr>
      <w:rFonts w:ascii="Arial" w:hAnsi="Arial" w:cs="Arial"/>
      <w:b/>
      <w:bCs/>
      <w:sz w:val="22"/>
      <w:szCs w:val="22"/>
      <w:lang w:val="hr-HR" w:eastAsia="en-US"/>
    </w:rPr>
  </w:style>
  <w:style w:type="paragraph" w:customStyle="1" w:styleId="Sadrajitablice">
    <w:name w:val="Sadržaji tablice"/>
    <w:basedOn w:val="Normal"/>
    <w:rsid w:val="00312A37"/>
    <w:pPr>
      <w:suppressLineNumbers/>
      <w:suppressAutoHyphens/>
    </w:pPr>
    <w:rPr>
      <w:lang w:eastAsia="ar-SA"/>
    </w:rPr>
  </w:style>
  <w:style w:type="character" w:customStyle="1" w:styleId="CharChar5">
    <w:name w:val="Char Char5"/>
    <w:basedOn w:val="DefaultParagraphFont"/>
    <w:uiPriority w:val="99"/>
    <w:rsid w:val="00957022"/>
  </w:style>
  <w:style w:type="character" w:customStyle="1" w:styleId="CharChar4">
    <w:name w:val="Char Char4"/>
    <w:basedOn w:val="DefaultParagraphFont"/>
    <w:uiPriority w:val="99"/>
    <w:rsid w:val="00957022"/>
  </w:style>
  <w:style w:type="character" w:customStyle="1" w:styleId="CharChar31">
    <w:name w:val="Char Char31"/>
    <w:basedOn w:val="DefaultParagraphFont"/>
    <w:uiPriority w:val="99"/>
    <w:rsid w:val="00957022"/>
    <w:rPr>
      <w:rFonts w:ascii="Arial" w:hAnsi="Arial" w:cs="Arial"/>
      <w:sz w:val="24"/>
      <w:szCs w:val="24"/>
      <w:lang w:val="hr-HR"/>
    </w:rPr>
  </w:style>
  <w:style w:type="paragraph" w:styleId="FootnoteText">
    <w:name w:val="footnote text"/>
    <w:basedOn w:val="Normal"/>
    <w:link w:val="FootnoteTextChar1"/>
    <w:uiPriority w:val="99"/>
    <w:semiHidden/>
    <w:locked/>
    <w:rsid w:val="00957022"/>
    <w:rPr>
      <w:rFonts w:ascii="Calibri" w:hAnsi="Calibri" w:cs="Calibri"/>
      <w:sz w:val="20"/>
      <w:szCs w:val="20"/>
      <w:lang w:val="bs-Latn-BA" w:eastAsia="en-US"/>
    </w:rPr>
  </w:style>
  <w:style w:type="character" w:customStyle="1" w:styleId="FootnoteTextChar1">
    <w:name w:val="Footnote Text Char1"/>
    <w:basedOn w:val="DefaultParagraphFont"/>
    <w:link w:val="FootnoteText"/>
    <w:uiPriority w:val="99"/>
    <w:semiHidden/>
    <w:locked/>
    <w:rsid w:val="00957022"/>
    <w:rPr>
      <w:rFonts w:eastAsia="Times New Roman" w:cs="Calibri"/>
      <w:sz w:val="20"/>
      <w:szCs w:val="20"/>
      <w:lang w:val="bs-Latn-BA" w:eastAsia="en-US"/>
    </w:rPr>
  </w:style>
  <w:style w:type="character" w:customStyle="1" w:styleId="FootnoteTextChar">
    <w:name w:val="Footnote Text Char"/>
    <w:basedOn w:val="DefaultParagraphFont"/>
    <w:uiPriority w:val="99"/>
    <w:semiHidden/>
    <w:rsid w:val="00957022"/>
    <w:rPr>
      <w:rFonts w:ascii="Times New Roman" w:eastAsia="Times New Roman" w:hAnsi="Times New Roman"/>
      <w:sz w:val="20"/>
      <w:szCs w:val="20"/>
    </w:rPr>
  </w:style>
  <w:style w:type="character" w:customStyle="1" w:styleId="CharChar13">
    <w:name w:val="Char Char13"/>
    <w:basedOn w:val="DefaultParagraphFont"/>
    <w:uiPriority w:val="99"/>
    <w:rsid w:val="00957022"/>
    <w:rPr>
      <w:rFonts w:ascii="Cambria" w:hAnsi="Cambria" w:cs="Cambria"/>
      <w:b/>
      <w:bCs/>
      <w:color w:val="auto"/>
      <w:sz w:val="26"/>
      <w:szCs w:val="26"/>
      <w:lang w:eastAsia="bs-Latn-BA"/>
    </w:rPr>
  </w:style>
  <w:style w:type="character" w:customStyle="1" w:styleId="CharChar14">
    <w:name w:val="Char Char14"/>
    <w:basedOn w:val="DefaultParagraphFont"/>
    <w:uiPriority w:val="99"/>
    <w:rsid w:val="00957022"/>
    <w:rPr>
      <w:rFonts w:ascii="Times New Roman" w:hAnsi="Times New Roman" w:cs="Times New Roman"/>
      <w:b/>
      <w:bCs/>
      <w:sz w:val="28"/>
      <w:szCs w:val="28"/>
      <w:lang w:val="pl-PL"/>
    </w:rPr>
  </w:style>
  <w:style w:type="paragraph" w:styleId="TOC1">
    <w:name w:val="toc 1"/>
    <w:basedOn w:val="Normal"/>
    <w:next w:val="Normal"/>
    <w:autoRedefine/>
    <w:uiPriority w:val="99"/>
    <w:semiHidden/>
    <w:locked/>
    <w:rsid w:val="00957022"/>
    <w:pPr>
      <w:spacing w:before="120" w:after="120" w:line="276" w:lineRule="auto"/>
    </w:pPr>
    <w:rPr>
      <w:rFonts w:ascii="Calibri" w:hAnsi="Calibri" w:cs="Calibri"/>
      <w:b/>
      <w:bCs/>
      <w:caps/>
      <w:sz w:val="20"/>
      <w:szCs w:val="20"/>
      <w:lang w:val="bs-Latn-BA" w:eastAsia="en-US"/>
    </w:rPr>
  </w:style>
  <w:style w:type="character" w:customStyle="1" w:styleId="CharChar12">
    <w:name w:val="Char Char12"/>
    <w:basedOn w:val="DefaultParagraphFont"/>
    <w:uiPriority w:val="99"/>
    <w:rsid w:val="00957022"/>
    <w:rPr>
      <w:rFonts w:ascii="Cambria" w:hAnsi="Cambria" w:cs="Cambria"/>
      <w:b/>
      <w:bCs/>
      <w:color w:val="auto"/>
    </w:rPr>
  </w:style>
  <w:style w:type="character" w:customStyle="1" w:styleId="CharChar11">
    <w:name w:val="Char Char11"/>
    <w:basedOn w:val="DefaultParagraphFont"/>
    <w:uiPriority w:val="99"/>
    <w:rsid w:val="00957022"/>
    <w:rPr>
      <w:rFonts w:ascii="Cambria" w:hAnsi="Cambria" w:cs="Cambria"/>
      <w:b/>
      <w:bCs/>
      <w:i/>
      <w:iCs/>
      <w:color w:val="auto"/>
    </w:rPr>
  </w:style>
  <w:style w:type="character" w:customStyle="1" w:styleId="CharChar10">
    <w:name w:val="Char Char10"/>
    <w:basedOn w:val="DefaultParagraphFont"/>
    <w:uiPriority w:val="99"/>
    <w:rsid w:val="00957022"/>
    <w:rPr>
      <w:rFonts w:ascii="Cambria" w:hAnsi="Cambria" w:cs="Cambria"/>
      <w:color w:val="auto"/>
    </w:rPr>
  </w:style>
  <w:style w:type="character" w:customStyle="1" w:styleId="CharChar">
    <w:name w:val="Char Char"/>
    <w:basedOn w:val="DefaultParagraphFont"/>
    <w:uiPriority w:val="99"/>
    <w:rsid w:val="00957022"/>
    <w:rPr>
      <w:rFonts w:ascii="Cambria" w:hAnsi="Cambria" w:cs="Cambria"/>
      <w:color w:val="auto"/>
      <w:spacing w:val="5"/>
      <w:kern w:val="28"/>
      <w:sz w:val="52"/>
      <w:szCs w:val="52"/>
    </w:rPr>
  </w:style>
  <w:style w:type="paragraph" w:styleId="TOC3">
    <w:name w:val="toc 3"/>
    <w:basedOn w:val="Normal"/>
    <w:next w:val="Normal"/>
    <w:autoRedefine/>
    <w:uiPriority w:val="99"/>
    <w:semiHidden/>
    <w:locked/>
    <w:rsid w:val="00957022"/>
    <w:pPr>
      <w:spacing w:line="276" w:lineRule="auto"/>
      <w:ind w:left="440"/>
    </w:pPr>
    <w:rPr>
      <w:rFonts w:ascii="Calibri" w:hAnsi="Calibri" w:cs="Calibri"/>
      <w:i/>
      <w:iCs/>
      <w:sz w:val="20"/>
      <w:szCs w:val="20"/>
      <w:lang w:val="bs-Latn-BA" w:eastAsia="en-US"/>
    </w:rPr>
  </w:style>
  <w:style w:type="character" w:customStyle="1" w:styleId="DeltaViewInsertion">
    <w:name w:val="DeltaView Insertion"/>
    <w:uiPriority w:val="99"/>
    <w:rsid w:val="00957022"/>
    <w:rPr>
      <w:color w:val="0000FF"/>
      <w:spacing w:val="0"/>
      <w:u w:val="double"/>
    </w:rPr>
  </w:style>
  <w:style w:type="paragraph" w:styleId="TOC9">
    <w:name w:val="toc 9"/>
    <w:basedOn w:val="Normal"/>
    <w:next w:val="Normal"/>
    <w:autoRedefine/>
    <w:uiPriority w:val="99"/>
    <w:semiHidden/>
    <w:locked/>
    <w:rsid w:val="00957022"/>
    <w:pPr>
      <w:spacing w:line="276" w:lineRule="auto"/>
      <w:ind w:left="1760"/>
    </w:pPr>
    <w:rPr>
      <w:rFonts w:ascii="Calibri" w:hAnsi="Calibri" w:cs="Calibri"/>
      <w:sz w:val="18"/>
      <w:szCs w:val="18"/>
      <w:lang w:val="bs-Latn-BA" w:eastAsia="en-US"/>
    </w:rPr>
  </w:style>
  <w:style w:type="character" w:customStyle="1" w:styleId="Typewriter">
    <w:name w:val="Typewriter"/>
    <w:uiPriority w:val="99"/>
    <w:rsid w:val="00957022"/>
    <w:rPr>
      <w:rFonts w:ascii="Courier New" w:hAnsi="Courier New" w:cs="Courier New"/>
      <w:sz w:val="20"/>
      <w:szCs w:val="20"/>
    </w:rPr>
  </w:style>
  <w:style w:type="paragraph" w:styleId="BodyTextIndent3">
    <w:name w:val="Body Text Indent 3"/>
    <w:basedOn w:val="Normal"/>
    <w:link w:val="BodyTextIndent3Char"/>
    <w:uiPriority w:val="99"/>
    <w:semiHidden/>
    <w:unhideWhenUsed/>
    <w:locked/>
    <w:rsid w:val="005F51B2"/>
    <w:pPr>
      <w:spacing w:after="120" w:line="248" w:lineRule="auto"/>
      <w:ind w:left="283" w:hanging="10"/>
      <w:jc w:val="both"/>
    </w:pPr>
    <w:rPr>
      <w:rFonts w:ascii="Calibri" w:eastAsia="Calibri" w:hAnsi="Calibri" w:cs="Calibri"/>
      <w:color w:val="000000"/>
      <w:sz w:val="16"/>
      <w:szCs w:val="16"/>
    </w:rPr>
  </w:style>
  <w:style w:type="character" w:customStyle="1" w:styleId="BodyTextIndent3Char">
    <w:name w:val="Body Text Indent 3 Char"/>
    <w:basedOn w:val="DefaultParagraphFont"/>
    <w:link w:val="BodyTextIndent3"/>
    <w:uiPriority w:val="99"/>
    <w:semiHidden/>
    <w:rsid w:val="005F51B2"/>
    <w:rPr>
      <w:rFonts w:cs="Calibri"/>
      <w:color w:val="000000"/>
      <w:sz w:val="16"/>
      <w:szCs w:val="16"/>
    </w:rPr>
  </w:style>
  <w:style w:type="paragraph" w:styleId="BodyText2">
    <w:name w:val="Body Text 2"/>
    <w:basedOn w:val="Normal"/>
    <w:link w:val="BodyText2Char"/>
    <w:uiPriority w:val="99"/>
    <w:semiHidden/>
    <w:unhideWhenUsed/>
    <w:locked/>
    <w:rsid w:val="007F6FD9"/>
    <w:pPr>
      <w:spacing w:after="120" w:line="480" w:lineRule="auto"/>
    </w:pPr>
  </w:style>
  <w:style w:type="character" w:customStyle="1" w:styleId="BodyText2Char">
    <w:name w:val="Body Text 2 Char"/>
    <w:basedOn w:val="DefaultParagraphFont"/>
    <w:link w:val="BodyText2"/>
    <w:uiPriority w:val="99"/>
    <w:semiHidden/>
    <w:rsid w:val="007F6FD9"/>
    <w:rPr>
      <w:rFonts w:ascii="Times New Roman" w:eastAsia="Times New Roman" w:hAnsi="Times New Roman"/>
      <w:sz w:val="24"/>
      <w:szCs w:val="24"/>
    </w:rPr>
  </w:style>
  <w:style w:type="table" w:styleId="TableGrid">
    <w:name w:val="Table Grid"/>
    <w:basedOn w:val="TableNormal"/>
    <w:uiPriority w:val="59"/>
    <w:locked/>
    <w:rsid w:val="007F6FD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62163">
      <w:marLeft w:val="0"/>
      <w:marRight w:val="0"/>
      <w:marTop w:val="0"/>
      <w:marBottom w:val="0"/>
      <w:divBdr>
        <w:top w:val="none" w:sz="0" w:space="0" w:color="auto"/>
        <w:left w:val="none" w:sz="0" w:space="0" w:color="auto"/>
        <w:bottom w:val="none" w:sz="0" w:space="0" w:color="auto"/>
        <w:right w:val="none" w:sz="0" w:space="0" w:color="auto"/>
      </w:divBdr>
      <w:divsChild>
        <w:div w:id="547762169">
          <w:marLeft w:val="504"/>
          <w:marRight w:val="0"/>
          <w:marTop w:val="144"/>
          <w:marBottom w:val="0"/>
          <w:divBdr>
            <w:top w:val="none" w:sz="0" w:space="0" w:color="auto"/>
            <w:left w:val="none" w:sz="0" w:space="0" w:color="auto"/>
            <w:bottom w:val="none" w:sz="0" w:space="0" w:color="auto"/>
            <w:right w:val="none" w:sz="0" w:space="0" w:color="auto"/>
          </w:divBdr>
        </w:div>
        <w:div w:id="547762174">
          <w:marLeft w:val="504"/>
          <w:marRight w:val="0"/>
          <w:marTop w:val="144"/>
          <w:marBottom w:val="0"/>
          <w:divBdr>
            <w:top w:val="none" w:sz="0" w:space="0" w:color="auto"/>
            <w:left w:val="none" w:sz="0" w:space="0" w:color="auto"/>
            <w:bottom w:val="none" w:sz="0" w:space="0" w:color="auto"/>
            <w:right w:val="none" w:sz="0" w:space="0" w:color="auto"/>
          </w:divBdr>
        </w:div>
        <w:div w:id="547762176">
          <w:marLeft w:val="504"/>
          <w:marRight w:val="0"/>
          <w:marTop w:val="144"/>
          <w:marBottom w:val="0"/>
          <w:divBdr>
            <w:top w:val="none" w:sz="0" w:space="0" w:color="auto"/>
            <w:left w:val="none" w:sz="0" w:space="0" w:color="auto"/>
            <w:bottom w:val="none" w:sz="0" w:space="0" w:color="auto"/>
            <w:right w:val="none" w:sz="0" w:space="0" w:color="auto"/>
          </w:divBdr>
        </w:div>
        <w:div w:id="547762180">
          <w:marLeft w:val="504"/>
          <w:marRight w:val="0"/>
          <w:marTop w:val="144"/>
          <w:marBottom w:val="0"/>
          <w:divBdr>
            <w:top w:val="none" w:sz="0" w:space="0" w:color="auto"/>
            <w:left w:val="none" w:sz="0" w:space="0" w:color="auto"/>
            <w:bottom w:val="none" w:sz="0" w:space="0" w:color="auto"/>
            <w:right w:val="none" w:sz="0" w:space="0" w:color="auto"/>
          </w:divBdr>
        </w:div>
        <w:div w:id="547762182">
          <w:marLeft w:val="504"/>
          <w:marRight w:val="0"/>
          <w:marTop w:val="144"/>
          <w:marBottom w:val="0"/>
          <w:divBdr>
            <w:top w:val="none" w:sz="0" w:space="0" w:color="auto"/>
            <w:left w:val="none" w:sz="0" w:space="0" w:color="auto"/>
            <w:bottom w:val="none" w:sz="0" w:space="0" w:color="auto"/>
            <w:right w:val="none" w:sz="0" w:space="0" w:color="auto"/>
          </w:divBdr>
        </w:div>
        <w:div w:id="547762184">
          <w:marLeft w:val="504"/>
          <w:marRight w:val="0"/>
          <w:marTop w:val="144"/>
          <w:marBottom w:val="0"/>
          <w:divBdr>
            <w:top w:val="none" w:sz="0" w:space="0" w:color="auto"/>
            <w:left w:val="none" w:sz="0" w:space="0" w:color="auto"/>
            <w:bottom w:val="none" w:sz="0" w:space="0" w:color="auto"/>
            <w:right w:val="none" w:sz="0" w:space="0" w:color="auto"/>
          </w:divBdr>
        </w:div>
      </w:divsChild>
    </w:div>
    <w:div w:id="547762164">
      <w:marLeft w:val="0"/>
      <w:marRight w:val="0"/>
      <w:marTop w:val="0"/>
      <w:marBottom w:val="0"/>
      <w:divBdr>
        <w:top w:val="none" w:sz="0" w:space="0" w:color="auto"/>
        <w:left w:val="none" w:sz="0" w:space="0" w:color="auto"/>
        <w:bottom w:val="none" w:sz="0" w:space="0" w:color="auto"/>
        <w:right w:val="none" w:sz="0" w:space="0" w:color="auto"/>
      </w:divBdr>
      <w:divsChild>
        <w:div w:id="547762179">
          <w:marLeft w:val="504"/>
          <w:marRight w:val="0"/>
          <w:marTop w:val="144"/>
          <w:marBottom w:val="0"/>
          <w:divBdr>
            <w:top w:val="none" w:sz="0" w:space="0" w:color="auto"/>
            <w:left w:val="none" w:sz="0" w:space="0" w:color="auto"/>
            <w:bottom w:val="none" w:sz="0" w:space="0" w:color="auto"/>
            <w:right w:val="none" w:sz="0" w:space="0" w:color="auto"/>
          </w:divBdr>
        </w:div>
      </w:divsChild>
    </w:div>
    <w:div w:id="547762166">
      <w:marLeft w:val="0"/>
      <w:marRight w:val="0"/>
      <w:marTop w:val="0"/>
      <w:marBottom w:val="0"/>
      <w:divBdr>
        <w:top w:val="none" w:sz="0" w:space="0" w:color="auto"/>
        <w:left w:val="none" w:sz="0" w:space="0" w:color="auto"/>
        <w:bottom w:val="none" w:sz="0" w:space="0" w:color="auto"/>
        <w:right w:val="none" w:sz="0" w:space="0" w:color="auto"/>
      </w:divBdr>
      <w:divsChild>
        <w:div w:id="547762172">
          <w:marLeft w:val="504"/>
          <w:marRight w:val="0"/>
          <w:marTop w:val="144"/>
          <w:marBottom w:val="0"/>
          <w:divBdr>
            <w:top w:val="none" w:sz="0" w:space="0" w:color="auto"/>
            <w:left w:val="none" w:sz="0" w:space="0" w:color="auto"/>
            <w:bottom w:val="none" w:sz="0" w:space="0" w:color="auto"/>
            <w:right w:val="none" w:sz="0" w:space="0" w:color="auto"/>
          </w:divBdr>
        </w:div>
      </w:divsChild>
    </w:div>
    <w:div w:id="547762168">
      <w:marLeft w:val="0"/>
      <w:marRight w:val="0"/>
      <w:marTop w:val="0"/>
      <w:marBottom w:val="0"/>
      <w:divBdr>
        <w:top w:val="none" w:sz="0" w:space="0" w:color="auto"/>
        <w:left w:val="none" w:sz="0" w:space="0" w:color="auto"/>
        <w:bottom w:val="none" w:sz="0" w:space="0" w:color="auto"/>
        <w:right w:val="none" w:sz="0" w:space="0" w:color="auto"/>
      </w:divBdr>
      <w:divsChild>
        <w:div w:id="547762170">
          <w:marLeft w:val="994"/>
          <w:marRight w:val="0"/>
          <w:marTop w:val="144"/>
          <w:marBottom w:val="0"/>
          <w:divBdr>
            <w:top w:val="none" w:sz="0" w:space="0" w:color="auto"/>
            <w:left w:val="none" w:sz="0" w:space="0" w:color="auto"/>
            <w:bottom w:val="none" w:sz="0" w:space="0" w:color="auto"/>
            <w:right w:val="none" w:sz="0" w:space="0" w:color="auto"/>
          </w:divBdr>
        </w:div>
        <w:div w:id="547762177">
          <w:marLeft w:val="994"/>
          <w:marRight w:val="0"/>
          <w:marTop w:val="144"/>
          <w:marBottom w:val="0"/>
          <w:divBdr>
            <w:top w:val="none" w:sz="0" w:space="0" w:color="auto"/>
            <w:left w:val="none" w:sz="0" w:space="0" w:color="auto"/>
            <w:bottom w:val="none" w:sz="0" w:space="0" w:color="auto"/>
            <w:right w:val="none" w:sz="0" w:space="0" w:color="auto"/>
          </w:divBdr>
        </w:div>
      </w:divsChild>
    </w:div>
    <w:div w:id="547762173">
      <w:marLeft w:val="0"/>
      <w:marRight w:val="0"/>
      <w:marTop w:val="0"/>
      <w:marBottom w:val="0"/>
      <w:divBdr>
        <w:top w:val="none" w:sz="0" w:space="0" w:color="auto"/>
        <w:left w:val="none" w:sz="0" w:space="0" w:color="auto"/>
        <w:bottom w:val="none" w:sz="0" w:space="0" w:color="auto"/>
        <w:right w:val="none" w:sz="0" w:space="0" w:color="auto"/>
      </w:divBdr>
    </w:div>
    <w:div w:id="547762178">
      <w:marLeft w:val="0"/>
      <w:marRight w:val="0"/>
      <w:marTop w:val="0"/>
      <w:marBottom w:val="0"/>
      <w:divBdr>
        <w:top w:val="none" w:sz="0" w:space="0" w:color="auto"/>
        <w:left w:val="none" w:sz="0" w:space="0" w:color="auto"/>
        <w:bottom w:val="none" w:sz="0" w:space="0" w:color="auto"/>
        <w:right w:val="none" w:sz="0" w:space="0" w:color="auto"/>
      </w:divBdr>
      <w:divsChild>
        <w:div w:id="547762165">
          <w:marLeft w:val="504"/>
          <w:marRight w:val="0"/>
          <w:marTop w:val="144"/>
          <w:marBottom w:val="0"/>
          <w:divBdr>
            <w:top w:val="none" w:sz="0" w:space="0" w:color="auto"/>
            <w:left w:val="none" w:sz="0" w:space="0" w:color="auto"/>
            <w:bottom w:val="none" w:sz="0" w:space="0" w:color="auto"/>
            <w:right w:val="none" w:sz="0" w:space="0" w:color="auto"/>
          </w:divBdr>
        </w:div>
        <w:div w:id="547762167">
          <w:marLeft w:val="504"/>
          <w:marRight w:val="0"/>
          <w:marTop w:val="144"/>
          <w:marBottom w:val="0"/>
          <w:divBdr>
            <w:top w:val="none" w:sz="0" w:space="0" w:color="auto"/>
            <w:left w:val="none" w:sz="0" w:space="0" w:color="auto"/>
            <w:bottom w:val="none" w:sz="0" w:space="0" w:color="auto"/>
            <w:right w:val="none" w:sz="0" w:space="0" w:color="auto"/>
          </w:divBdr>
        </w:div>
        <w:div w:id="547762175">
          <w:marLeft w:val="504"/>
          <w:marRight w:val="0"/>
          <w:marTop w:val="144"/>
          <w:marBottom w:val="0"/>
          <w:divBdr>
            <w:top w:val="none" w:sz="0" w:space="0" w:color="auto"/>
            <w:left w:val="none" w:sz="0" w:space="0" w:color="auto"/>
            <w:bottom w:val="none" w:sz="0" w:space="0" w:color="auto"/>
            <w:right w:val="none" w:sz="0" w:space="0" w:color="auto"/>
          </w:divBdr>
        </w:div>
      </w:divsChild>
    </w:div>
    <w:div w:id="547762183">
      <w:marLeft w:val="0"/>
      <w:marRight w:val="0"/>
      <w:marTop w:val="0"/>
      <w:marBottom w:val="0"/>
      <w:divBdr>
        <w:top w:val="none" w:sz="0" w:space="0" w:color="auto"/>
        <w:left w:val="none" w:sz="0" w:space="0" w:color="auto"/>
        <w:bottom w:val="none" w:sz="0" w:space="0" w:color="auto"/>
        <w:right w:val="none" w:sz="0" w:space="0" w:color="auto"/>
      </w:divBdr>
      <w:divsChild>
        <w:div w:id="547762171">
          <w:marLeft w:val="504"/>
          <w:marRight w:val="0"/>
          <w:marTop w:val="144"/>
          <w:marBottom w:val="0"/>
          <w:divBdr>
            <w:top w:val="none" w:sz="0" w:space="0" w:color="auto"/>
            <w:left w:val="none" w:sz="0" w:space="0" w:color="auto"/>
            <w:bottom w:val="none" w:sz="0" w:space="0" w:color="auto"/>
            <w:right w:val="none" w:sz="0" w:space="0" w:color="auto"/>
          </w:divBdr>
        </w:div>
        <w:div w:id="547762181">
          <w:marLeft w:val="504"/>
          <w:marRight w:val="0"/>
          <w:marTop w:val="144"/>
          <w:marBottom w:val="0"/>
          <w:divBdr>
            <w:top w:val="none" w:sz="0" w:space="0" w:color="auto"/>
            <w:left w:val="none" w:sz="0" w:space="0" w:color="auto"/>
            <w:bottom w:val="none" w:sz="0" w:space="0" w:color="auto"/>
            <w:right w:val="none" w:sz="0" w:space="0" w:color="auto"/>
          </w:divBdr>
        </w:div>
      </w:divsChild>
    </w:div>
    <w:div w:id="547762185">
      <w:marLeft w:val="0"/>
      <w:marRight w:val="0"/>
      <w:marTop w:val="0"/>
      <w:marBottom w:val="0"/>
      <w:divBdr>
        <w:top w:val="none" w:sz="0" w:space="0" w:color="auto"/>
        <w:left w:val="none" w:sz="0" w:space="0" w:color="auto"/>
        <w:bottom w:val="none" w:sz="0" w:space="0" w:color="auto"/>
        <w:right w:val="none" w:sz="0" w:space="0" w:color="auto"/>
      </w:divBdr>
    </w:div>
    <w:div w:id="547762186">
      <w:marLeft w:val="0"/>
      <w:marRight w:val="0"/>
      <w:marTop w:val="0"/>
      <w:marBottom w:val="0"/>
      <w:divBdr>
        <w:top w:val="none" w:sz="0" w:space="0" w:color="auto"/>
        <w:left w:val="none" w:sz="0" w:space="0" w:color="auto"/>
        <w:bottom w:val="none" w:sz="0" w:space="0" w:color="auto"/>
        <w:right w:val="none" w:sz="0" w:space="0" w:color="auto"/>
      </w:divBdr>
    </w:div>
    <w:div w:id="547762187">
      <w:marLeft w:val="0"/>
      <w:marRight w:val="0"/>
      <w:marTop w:val="0"/>
      <w:marBottom w:val="0"/>
      <w:divBdr>
        <w:top w:val="none" w:sz="0" w:space="0" w:color="auto"/>
        <w:left w:val="none" w:sz="0" w:space="0" w:color="auto"/>
        <w:bottom w:val="none" w:sz="0" w:space="0" w:color="auto"/>
        <w:right w:val="none" w:sz="0" w:space="0" w:color="auto"/>
      </w:divBdr>
    </w:div>
    <w:div w:id="547762188">
      <w:marLeft w:val="0"/>
      <w:marRight w:val="0"/>
      <w:marTop w:val="0"/>
      <w:marBottom w:val="0"/>
      <w:divBdr>
        <w:top w:val="none" w:sz="0" w:space="0" w:color="auto"/>
        <w:left w:val="none" w:sz="0" w:space="0" w:color="auto"/>
        <w:bottom w:val="none" w:sz="0" w:space="0" w:color="auto"/>
        <w:right w:val="none" w:sz="0" w:space="0" w:color="auto"/>
      </w:divBdr>
    </w:div>
    <w:div w:id="547762189">
      <w:marLeft w:val="0"/>
      <w:marRight w:val="0"/>
      <w:marTop w:val="0"/>
      <w:marBottom w:val="0"/>
      <w:divBdr>
        <w:top w:val="none" w:sz="0" w:space="0" w:color="auto"/>
        <w:left w:val="none" w:sz="0" w:space="0" w:color="auto"/>
        <w:bottom w:val="none" w:sz="0" w:space="0" w:color="auto"/>
        <w:right w:val="none" w:sz="0" w:space="0" w:color="auto"/>
      </w:divBdr>
    </w:div>
    <w:div w:id="581333835">
      <w:bodyDiv w:val="1"/>
      <w:marLeft w:val="0"/>
      <w:marRight w:val="0"/>
      <w:marTop w:val="0"/>
      <w:marBottom w:val="0"/>
      <w:divBdr>
        <w:top w:val="none" w:sz="0" w:space="0" w:color="auto"/>
        <w:left w:val="none" w:sz="0" w:space="0" w:color="auto"/>
        <w:bottom w:val="none" w:sz="0" w:space="0" w:color="auto"/>
        <w:right w:val="none" w:sz="0" w:space="0" w:color="auto"/>
      </w:divBdr>
    </w:div>
    <w:div w:id="1005402084">
      <w:bodyDiv w:val="1"/>
      <w:marLeft w:val="0"/>
      <w:marRight w:val="0"/>
      <w:marTop w:val="0"/>
      <w:marBottom w:val="0"/>
      <w:divBdr>
        <w:top w:val="none" w:sz="0" w:space="0" w:color="auto"/>
        <w:left w:val="none" w:sz="0" w:space="0" w:color="auto"/>
        <w:bottom w:val="none" w:sz="0" w:space="0" w:color="auto"/>
        <w:right w:val="none" w:sz="0" w:space="0" w:color="auto"/>
      </w:divBdr>
    </w:div>
    <w:div w:id="1387101345">
      <w:bodyDiv w:val="1"/>
      <w:marLeft w:val="0"/>
      <w:marRight w:val="0"/>
      <w:marTop w:val="0"/>
      <w:marBottom w:val="0"/>
      <w:divBdr>
        <w:top w:val="none" w:sz="0" w:space="0" w:color="auto"/>
        <w:left w:val="none" w:sz="0" w:space="0" w:color="auto"/>
        <w:bottom w:val="none" w:sz="0" w:space="0" w:color="auto"/>
        <w:right w:val="none" w:sz="0" w:space="0" w:color="auto"/>
      </w:divBdr>
    </w:div>
    <w:div w:id="19690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opcinazivinice.org/" TargetMode="External"/><Relationship Id="rId1" Type="http://schemas.openxmlformats.org/officeDocument/2006/relationships/hyperlink" Target="mailto:info@opcinazivin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30</Pages>
  <Words>11739</Words>
  <Characters>66917</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Napomena za korištenje obrasca tenderske dokumentacije:</vt:lpstr>
    </vt:vector>
  </TitlesOfParts>
  <Company>TOSHIBA</Company>
  <LinksUpToDate>false</LinksUpToDate>
  <CharactersWithSpaces>78500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Napomena za korištenje obrasca tenderske dokumentacije:</dc:title>
  <dc:subject/>
  <dc:creator>ognjenka rahic</dc:creator>
  <cp:keywords/>
  <dc:description/>
  <cp:lastModifiedBy>Fahrudin Kuljaninović</cp:lastModifiedBy>
  <cp:revision>5</cp:revision>
  <cp:lastPrinted>2016-02-15T08:00:00Z</cp:lastPrinted>
  <dcterms:created xsi:type="dcterms:W3CDTF">2018-04-19T12:35:00Z</dcterms:created>
  <dcterms:modified xsi:type="dcterms:W3CDTF">2018-04-20T09:43:00Z</dcterms:modified>
</cp:coreProperties>
</file>